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B942" w14:textId="11C31124" w:rsidR="00234A24" w:rsidRPr="00941CA3" w:rsidRDefault="00941CA3" w:rsidP="008E5778">
      <w:pPr>
        <w:spacing w:line="240" w:lineRule="auto"/>
        <w:jc w:val="center"/>
        <w:rPr>
          <w:b/>
          <w:sz w:val="28"/>
          <w:szCs w:val="24"/>
        </w:rPr>
      </w:pPr>
      <w:r w:rsidRPr="00941CA3">
        <w:rPr>
          <w:b/>
          <w:sz w:val="28"/>
          <w:szCs w:val="24"/>
        </w:rPr>
        <w:t>U</w:t>
      </w:r>
      <w:r w:rsidR="000F1324" w:rsidRPr="00941CA3">
        <w:rPr>
          <w:b/>
          <w:sz w:val="28"/>
          <w:szCs w:val="24"/>
        </w:rPr>
        <w:t>NT Resource List</w:t>
      </w:r>
    </w:p>
    <w:p w14:paraId="3E69094C" w14:textId="2222C63D" w:rsidR="00A72FDB" w:rsidRPr="00941CA3" w:rsidRDefault="00A72FDB" w:rsidP="00C5042C">
      <w:pPr>
        <w:spacing w:after="0" w:line="240" w:lineRule="auto"/>
        <w:rPr>
          <w:b/>
          <w:bCs/>
        </w:rPr>
      </w:pPr>
      <w:r w:rsidRPr="00941CA3">
        <w:rPr>
          <w:b/>
          <w:bCs/>
        </w:rPr>
        <w:t>Eagle Chat</w:t>
      </w:r>
    </w:p>
    <w:p w14:paraId="2B1BD85F" w14:textId="44E96A03" w:rsidR="00A72FDB" w:rsidRDefault="00A72FDB" w:rsidP="00C5042C">
      <w:pPr>
        <w:pStyle w:val="ListParagraph"/>
        <w:numPr>
          <w:ilvl w:val="0"/>
          <w:numId w:val="1"/>
        </w:numPr>
        <w:spacing w:after="0" w:line="240" w:lineRule="auto"/>
      </w:pPr>
      <w:r>
        <w:t>Eagle Chat is a peer support group for neurotypical and neurodivergent students that meets weekly. It is run by UNT ENGAGE.</w:t>
      </w:r>
    </w:p>
    <w:p w14:paraId="55EFDA91" w14:textId="63B81A66" w:rsidR="00A72FDB" w:rsidRDefault="00A72FDB" w:rsidP="00C5042C">
      <w:pPr>
        <w:pStyle w:val="ListParagraph"/>
        <w:numPr>
          <w:ilvl w:val="0"/>
          <w:numId w:val="1"/>
        </w:numPr>
        <w:spacing w:after="0" w:line="240" w:lineRule="auto"/>
      </w:pPr>
      <w:r>
        <w:t>EagleChat@unt.edu</w:t>
      </w:r>
    </w:p>
    <w:p w14:paraId="4D56DBA0" w14:textId="5320F6FE" w:rsidR="00A72FDB" w:rsidRDefault="00A72FDB" w:rsidP="00C5042C">
      <w:pPr>
        <w:spacing w:after="0" w:line="240" w:lineRule="auto"/>
      </w:pPr>
      <w:r w:rsidRPr="00941CA3">
        <w:rPr>
          <w:b/>
          <w:bCs/>
        </w:rPr>
        <w:t>UNT EPIC</w:t>
      </w:r>
      <w:r>
        <w:t xml:space="preserve"> (Empowering Personal Interactions in the Community)</w:t>
      </w:r>
    </w:p>
    <w:p w14:paraId="32B05BF8" w14:textId="6B7605EA" w:rsidR="00A72FDB" w:rsidRDefault="00A72FDB" w:rsidP="00C5042C">
      <w:pPr>
        <w:pStyle w:val="ListParagraph"/>
        <w:numPr>
          <w:ilvl w:val="0"/>
          <w:numId w:val="3"/>
        </w:numPr>
        <w:spacing w:after="0" w:line="240" w:lineRule="auto"/>
      </w:pPr>
      <w:r w:rsidRPr="00A72FDB">
        <w:t>UNT EPIC provides organized social, philanthropic, and learning opportunities for neurotypical and neurodivergent adults ages 18+</w:t>
      </w:r>
      <w:r>
        <w:t>.</w:t>
      </w:r>
    </w:p>
    <w:p w14:paraId="29CDD327" w14:textId="685C1239" w:rsidR="00A72FDB" w:rsidRDefault="00A72FDB" w:rsidP="00C5042C">
      <w:pPr>
        <w:pStyle w:val="ListParagraph"/>
        <w:numPr>
          <w:ilvl w:val="0"/>
          <w:numId w:val="3"/>
        </w:numPr>
        <w:spacing w:after="0" w:line="240" w:lineRule="auto"/>
      </w:pPr>
      <w:r>
        <w:t>untepic@unt.edu</w:t>
      </w:r>
    </w:p>
    <w:p w14:paraId="1834593A" w14:textId="2A8AAA9F" w:rsidR="00A72FDB" w:rsidRPr="00941CA3" w:rsidRDefault="00A72FDB" w:rsidP="00C5042C">
      <w:pPr>
        <w:spacing w:after="0" w:line="240" w:lineRule="auto"/>
        <w:rPr>
          <w:b/>
          <w:bCs/>
        </w:rPr>
      </w:pPr>
      <w:r w:rsidRPr="00941CA3">
        <w:rPr>
          <w:b/>
          <w:bCs/>
        </w:rPr>
        <w:t xml:space="preserve">UNT Speech </w:t>
      </w:r>
      <w:r w:rsidR="001D114E" w:rsidRPr="00941CA3">
        <w:rPr>
          <w:b/>
          <w:bCs/>
        </w:rPr>
        <w:t>and</w:t>
      </w:r>
      <w:r w:rsidRPr="00941CA3">
        <w:rPr>
          <w:b/>
          <w:bCs/>
        </w:rPr>
        <w:t xml:space="preserve"> Hearing </w:t>
      </w:r>
      <w:r w:rsidR="001D114E" w:rsidRPr="00941CA3">
        <w:rPr>
          <w:b/>
          <w:bCs/>
        </w:rPr>
        <w:t>C</w:t>
      </w:r>
      <w:r w:rsidRPr="00941CA3">
        <w:rPr>
          <w:b/>
          <w:bCs/>
        </w:rPr>
        <w:t>enter</w:t>
      </w:r>
    </w:p>
    <w:p w14:paraId="79AEBBDC" w14:textId="1B58ADA5" w:rsidR="00A72FDB" w:rsidRDefault="00A72FDB" w:rsidP="00C5042C">
      <w:pPr>
        <w:pStyle w:val="ListParagraph"/>
        <w:numPr>
          <w:ilvl w:val="0"/>
          <w:numId w:val="4"/>
        </w:numPr>
        <w:spacing w:after="0" w:line="240" w:lineRule="auto"/>
      </w:pPr>
      <w:r>
        <w:t xml:space="preserve">The UNT Speech </w:t>
      </w:r>
      <w:r w:rsidR="001D114E">
        <w:t>and</w:t>
      </w:r>
      <w:r>
        <w:t xml:space="preserve"> Hearing Center provides </w:t>
      </w:r>
      <w:r w:rsidR="001D114E">
        <w:t xml:space="preserve">diagnostic and treatment services in speech-language pathology and audiology. The Social Skills group, which is housed in the Speech and Hearing Center, provides communication training and intervention in a group setting as a part of the </w:t>
      </w:r>
      <w:proofErr w:type="spellStart"/>
      <w:r w:rsidR="001D114E">
        <w:t>NeuroNet</w:t>
      </w:r>
      <w:proofErr w:type="spellEnd"/>
      <w:r w:rsidR="001D114E">
        <w:t>. Individual services are also available.</w:t>
      </w:r>
    </w:p>
    <w:p w14:paraId="0C1C79B5" w14:textId="0A5C07B5" w:rsidR="001D114E" w:rsidRDefault="001D114E" w:rsidP="00C5042C">
      <w:pPr>
        <w:pStyle w:val="ListParagraph"/>
        <w:numPr>
          <w:ilvl w:val="0"/>
          <w:numId w:val="4"/>
        </w:numPr>
        <w:spacing w:after="0" w:line="240" w:lineRule="auto"/>
      </w:pPr>
      <w:r>
        <w:t>Stacy.Nunnelee@unt.edu</w:t>
      </w:r>
    </w:p>
    <w:p w14:paraId="07A07204" w14:textId="324DE974" w:rsidR="001D114E" w:rsidRDefault="001D114E" w:rsidP="00C5042C">
      <w:pPr>
        <w:pStyle w:val="ListParagraph"/>
        <w:numPr>
          <w:ilvl w:val="0"/>
          <w:numId w:val="4"/>
        </w:numPr>
        <w:spacing w:after="0" w:line="240" w:lineRule="auto"/>
      </w:pPr>
      <w:r>
        <w:t xml:space="preserve">UNT Speech and Hearing Center, </w:t>
      </w:r>
      <w:r w:rsidRPr="001D114E">
        <w:t>907 W Sycamore St, Denton, TX 76201</w:t>
      </w:r>
    </w:p>
    <w:p w14:paraId="4D019817" w14:textId="18E7F15D" w:rsidR="00021453" w:rsidRDefault="00000000" w:rsidP="00C5042C">
      <w:pPr>
        <w:pStyle w:val="ListParagraph"/>
        <w:numPr>
          <w:ilvl w:val="0"/>
          <w:numId w:val="4"/>
        </w:numPr>
        <w:spacing w:after="0" w:line="240" w:lineRule="auto"/>
      </w:pPr>
      <w:hyperlink r:id="rId8" w:history="1">
        <w:r w:rsidR="00021453" w:rsidRPr="008820D4">
          <w:rPr>
            <w:rStyle w:val="Hyperlink"/>
          </w:rPr>
          <w:t>https://hps.unt.edu/aslp/aslp-clinics</w:t>
        </w:r>
      </w:hyperlink>
    </w:p>
    <w:p w14:paraId="2B4FC037" w14:textId="31E05B2F" w:rsidR="00A72FDB" w:rsidRDefault="00A72FDB" w:rsidP="00C5042C">
      <w:pPr>
        <w:spacing w:after="0" w:line="240" w:lineRule="auto"/>
      </w:pPr>
      <w:r w:rsidRPr="00941CA3">
        <w:rPr>
          <w:b/>
          <w:bCs/>
        </w:rPr>
        <w:t>UNTWELL</w:t>
      </w:r>
      <w:r>
        <w:t xml:space="preserve"> </w:t>
      </w:r>
      <w:r w:rsidR="001D114E">
        <w:t xml:space="preserve">(Wellness and Employment Learning Lab) </w:t>
      </w:r>
      <w:r>
        <w:t>Clinic</w:t>
      </w:r>
    </w:p>
    <w:p w14:paraId="6E7CB92D" w14:textId="191F43D7" w:rsidR="001D114E" w:rsidRDefault="001D114E" w:rsidP="00C5042C">
      <w:pPr>
        <w:pStyle w:val="ListParagraph"/>
        <w:numPr>
          <w:ilvl w:val="0"/>
          <w:numId w:val="5"/>
        </w:numPr>
        <w:spacing w:after="0" w:line="240" w:lineRule="auto"/>
      </w:pPr>
      <w:r>
        <w:t xml:space="preserve">The UNTWELL Clinic </w:t>
      </w:r>
      <w:r w:rsidRPr="001D114E">
        <w:t>provides individual and group counseling, vocational evaluations, and adjunctive therapy services to students. Services are provided by graduate students completing their practicum for a master</w:t>
      </w:r>
      <w:r>
        <w:t>’</w:t>
      </w:r>
      <w:r w:rsidRPr="001D114E">
        <w:t>s degree in Rehabilitation Counseling</w:t>
      </w:r>
      <w:r>
        <w:t>.</w:t>
      </w:r>
    </w:p>
    <w:p w14:paraId="5F7A4341" w14:textId="57D8838E" w:rsidR="001D114E" w:rsidRDefault="001D114E" w:rsidP="00C5042C">
      <w:pPr>
        <w:pStyle w:val="ListParagraph"/>
        <w:numPr>
          <w:ilvl w:val="0"/>
          <w:numId w:val="5"/>
        </w:numPr>
        <w:spacing w:after="0" w:line="240" w:lineRule="auto"/>
      </w:pPr>
      <w:r>
        <w:t xml:space="preserve">UNTWELL@unt.edu, </w:t>
      </w:r>
      <w:r w:rsidRPr="001D114E">
        <w:t>(940) 565-3598</w:t>
      </w:r>
    </w:p>
    <w:p w14:paraId="09CC7CA7" w14:textId="0E48700A" w:rsidR="001D114E" w:rsidRDefault="001D114E" w:rsidP="00C5042C">
      <w:pPr>
        <w:pStyle w:val="ListParagraph"/>
        <w:numPr>
          <w:ilvl w:val="0"/>
          <w:numId w:val="5"/>
        </w:numPr>
        <w:spacing w:after="0" w:line="240" w:lineRule="auto"/>
      </w:pPr>
      <w:r>
        <w:t>Chilton Hall</w:t>
      </w:r>
      <w:r w:rsidR="00EB741E">
        <w:t xml:space="preserve"> 124</w:t>
      </w:r>
      <w:r>
        <w:t>, 410 Ave. C, Denton, TX 76203</w:t>
      </w:r>
    </w:p>
    <w:p w14:paraId="51B9FD03" w14:textId="5C85F0FD" w:rsidR="00C5042C" w:rsidRPr="00941CA3" w:rsidRDefault="00000000" w:rsidP="00C5042C">
      <w:pPr>
        <w:pStyle w:val="ListParagraph"/>
        <w:numPr>
          <w:ilvl w:val="0"/>
          <w:numId w:val="5"/>
        </w:numPr>
        <w:spacing w:after="0" w:line="240" w:lineRule="auto"/>
      </w:pPr>
      <w:hyperlink r:id="rId9" w:history="1">
        <w:r w:rsidR="00021453" w:rsidRPr="008820D4">
          <w:rPr>
            <w:rStyle w:val="Hyperlink"/>
          </w:rPr>
          <w:t>https://hps.unt.edu/rhs/untwell</w:t>
        </w:r>
      </w:hyperlink>
    </w:p>
    <w:p w14:paraId="553B04D1" w14:textId="50D5D2B4" w:rsidR="00A72FDB" w:rsidRPr="00941CA3" w:rsidRDefault="00A72FDB" w:rsidP="00C5042C">
      <w:pPr>
        <w:spacing w:after="0" w:line="240" w:lineRule="auto"/>
        <w:rPr>
          <w:b/>
          <w:bCs/>
        </w:rPr>
      </w:pPr>
      <w:r w:rsidRPr="00941CA3">
        <w:rPr>
          <w:b/>
          <w:bCs/>
        </w:rPr>
        <w:t>Academic Advising</w:t>
      </w:r>
    </w:p>
    <w:p w14:paraId="3601246D" w14:textId="33EF0CC4" w:rsidR="001D114E" w:rsidRDefault="001D114E" w:rsidP="00C5042C">
      <w:pPr>
        <w:pStyle w:val="ListParagraph"/>
        <w:numPr>
          <w:ilvl w:val="0"/>
          <w:numId w:val="6"/>
        </w:numPr>
        <w:spacing w:after="0" w:line="240" w:lineRule="auto"/>
      </w:pPr>
      <w:r>
        <w:t xml:space="preserve">Academic Advisors </w:t>
      </w:r>
      <w:r w:rsidRPr="001D114E">
        <w:t xml:space="preserve">help you review class options, navigate degree requirements, understand policies, and encourage you to get involved in opportunities to explore and achieve </w:t>
      </w:r>
      <w:r w:rsidR="00EB741E">
        <w:t xml:space="preserve">your </w:t>
      </w:r>
      <w:r w:rsidRPr="001D114E">
        <w:t>academic goals.</w:t>
      </w:r>
      <w:r>
        <w:t xml:space="preserve"> All students are assigned an Academic Advisor based on </w:t>
      </w:r>
      <w:r w:rsidR="00EB741E">
        <w:t>your academic college (College of Education, College of Information, etc.). There is also advising available for help with exploring majors. Certain colleges, schools, and majors require advising prior to registering for classes. You are also required to attend advising if you are on academic alert, probation, or suspension.</w:t>
      </w:r>
    </w:p>
    <w:p w14:paraId="29507532" w14:textId="3D4E92AD" w:rsidR="00EB741E" w:rsidRPr="00EB741E" w:rsidRDefault="00EB741E" w:rsidP="00C5042C">
      <w:pPr>
        <w:pStyle w:val="ListParagraph"/>
        <w:numPr>
          <w:ilvl w:val="0"/>
          <w:numId w:val="6"/>
        </w:numPr>
        <w:spacing w:after="0" w:line="240" w:lineRule="auto"/>
      </w:pPr>
      <w:r>
        <w:t>UNTAdvising@unt.edu, (</w:t>
      </w:r>
      <w:r w:rsidRPr="00EB741E">
        <w:t>940</w:t>
      </w:r>
      <w:r>
        <w:t xml:space="preserve">) </w:t>
      </w:r>
      <w:r w:rsidRPr="00EB741E">
        <w:t>565</w:t>
      </w:r>
      <w:r>
        <w:t>-</w:t>
      </w:r>
      <w:r w:rsidRPr="00EB741E">
        <w:t>3633</w:t>
      </w:r>
    </w:p>
    <w:p w14:paraId="74C98EF8" w14:textId="69F0AA3A" w:rsidR="00EB741E" w:rsidRDefault="00EB741E" w:rsidP="00C5042C">
      <w:pPr>
        <w:pStyle w:val="ListParagraph"/>
        <w:numPr>
          <w:ilvl w:val="0"/>
          <w:numId w:val="6"/>
        </w:numPr>
        <w:spacing w:after="0" w:line="240" w:lineRule="auto"/>
      </w:pPr>
      <w:r>
        <w:t>Sage Hall</w:t>
      </w:r>
      <w:r>
        <w:softHyphen/>
        <w:t xml:space="preserve"> 110, 1155 Union Circle #311190, Denton, TX 76203</w:t>
      </w:r>
    </w:p>
    <w:p w14:paraId="1D7BD039" w14:textId="38A130C6" w:rsidR="00021453" w:rsidRDefault="00000000" w:rsidP="00C5042C">
      <w:pPr>
        <w:pStyle w:val="ListParagraph"/>
        <w:numPr>
          <w:ilvl w:val="0"/>
          <w:numId w:val="6"/>
        </w:numPr>
        <w:spacing w:after="0" w:line="240" w:lineRule="auto"/>
      </w:pPr>
      <w:hyperlink r:id="rId10" w:history="1">
        <w:r w:rsidR="00021453" w:rsidRPr="008820D4">
          <w:rPr>
            <w:rStyle w:val="Hyperlink"/>
          </w:rPr>
          <w:t>https://vpaa.unt.edu/advising</w:t>
        </w:r>
      </w:hyperlink>
    </w:p>
    <w:p w14:paraId="5434B3EB" w14:textId="440E3A31" w:rsidR="00A72FDB" w:rsidRPr="00941CA3" w:rsidRDefault="00A72FDB" w:rsidP="00C5042C">
      <w:pPr>
        <w:spacing w:after="0" w:line="240" w:lineRule="auto"/>
        <w:rPr>
          <w:b/>
          <w:bCs/>
        </w:rPr>
      </w:pPr>
      <w:r w:rsidRPr="00941CA3">
        <w:rPr>
          <w:b/>
          <w:bCs/>
        </w:rPr>
        <w:t>Learning Center</w:t>
      </w:r>
    </w:p>
    <w:p w14:paraId="70DB4297" w14:textId="1FB8E604" w:rsidR="00EB741E" w:rsidRDefault="00EB741E" w:rsidP="00C5042C">
      <w:pPr>
        <w:pStyle w:val="ListParagraph"/>
        <w:numPr>
          <w:ilvl w:val="0"/>
          <w:numId w:val="9"/>
        </w:numPr>
        <w:spacing w:after="0" w:line="240" w:lineRule="auto"/>
      </w:pPr>
      <w:r>
        <w:t xml:space="preserve">The Learning Center provides one-on-one and drop-in tutoring, </w:t>
      </w:r>
      <w:r w:rsidR="00961DB9">
        <w:t xml:space="preserve">Supplemental Instruction (SI) sessions for historically challenging courses, </w:t>
      </w:r>
      <w:r>
        <w:t>Academic Coaching</w:t>
      </w:r>
      <w:r w:rsidR="00961DB9">
        <w:t xml:space="preserve"> to create a personalized plan to improve academics, graduate school exam preparation, and Finals Preparation events. The Learning Center also handles Texas Success Initiative (TSI) requirements for new students who need to demonstrate college-readiness in reading, writing, or math courses.</w:t>
      </w:r>
    </w:p>
    <w:p w14:paraId="54119687" w14:textId="582950D1" w:rsidR="00EB741E" w:rsidRDefault="00EB741E" w:rsidP="00C5042C">
      <w:pPr>
        <w:pStyle w:val="ListParagraph"/>
        <w:numPr>
          <w:ilvl w:val="0"/>
          <w:numId w:val="8"/>
        </w:numPr>
        <w:spacing w:after="0" w:line="240" w:lineRule="auto"/>
      </w:pPr>
      <w:r>
        <w:t>learningcenter@unt.edu, (940) 369-7006</w:t>
      </w:r>
    </w:p>
    <w:p w14:paraId="72EADE7D" w14:textId="346E044C" w:rsidR="00EB741E" w:rsidRDefault="00EB741E" w:rsidP="00C5042C">
      <w:pPr>
        <w:pStyle w:val="ListParagraph"/>
        <w:numPr>
          <w:ilvl w:val="0"/>
          <w:numId w:val="6"/>
        </w:numPr>
        <w:spacing w:after="0" w:line="240" w:lineRule="auto"/>
      </w:pPr>
      <w:r>
        <w:t>Sage Hall 170, 1155 Union Circle #305038, Denton, TX 76203</w:t>
      </w:r>
    </w:p>
    <w:p w14:paraId="01F75A14" w14:textId="225866D7" w:rsidR="00021453" w:rsidRPr="000F1324" w:rsidRDefault="00000000" w:rsidP="00C5042C">
      <w:pPr>
        <w:pStyle w:val="ListParagraph"/>
        <w:numPr>
          <w:ilvl w:val="0"/>
          <w:numId w:val="6"/>
        </w:numPr>
        <w:spacing w:after="0" w:line="240" w:lineRule="auto"/>
      </w:pPr>
      <w:hyperlink r:id="rId11" w:history="1">
        <w:r w:rsidR="00021453" w:rsidRPr="008820D4">
          <w:rPr>
            <w:rStyle w:val="Hyperlink"/>
          </w:rPr>
          <w:t>https://learningcenter.unt.edu/</w:t>
        </w:r>
      </w:hyperlink>
    </w:p>
    <w:p w14:paraId="04E73117" w14:textId="5B76749F" w:rsidR="00A72FDB" w:rsidRPr="00941CA3" w:rsidRDefault="00A72FDB" w:rsidP="00C5042C">
      <w:pPr>
        <w:spacing w:after="0" w:line="240" w:lineRule="auto"/>
        <w:rPr>
          <w:b/>
          <w:bCs/>
        </w:rPr>
      </w:pPr>
      <w:r w:rsidRPr="00941CA3">
        <w:rPr>
          <w:b/>
          <w:bCs/>
        </w:rPr>
        <w:t>O</w:t>
      </w:r>
      <w:r w:rsidR="00961DB9" w:rsidRPr="00941CA3">
        <w:rPr>
          <w:b/>
          <w:bCs/>
        </w:rPr>
        <w:t>ffice of Disability Access (ODA)</w:t>
      </w:r>
    </w:p>
    <w:p w14:paraId="6A64E07B" w14:textId="1A7629D9" w:rsidR="00961DB9" w:rsidRDefault="00961DB9" w:rsidP="00C5042C">
      <w:pPr>
        <w:pStyle w:val="ListParagraph"/>
        <w:numPr>
          <w:ilvl w:val="0"/>
          <w:numId w:val="6"/>
        </w:numPr>
        <w:spacing w:after="0" w:line="240" w:lineRule="auto"/>
      </w:pPr>
      <w:r>
        <w:lastRenderedPageBreak/>
        <w:t>The ODA p</w:t>
      </w:r>
      <w:r w:rsidRPr="00961DB9">
        <w:t xml:space="preserve">rovides documentation for academic accommodations within the classroom. </w:t>
      </w:r>
      <w:r>
        <w:t xml:space="preserve">They also help </w:t>
      </w:r>
      <w:r w:rsidRPr="00961DB9">
        <w:t>students learn more about their disabilities, develop techniques to facilitate individual learning styles, learn how to talk to faculty and staff about student's needs, and develop strategies to achieve goals.</w:t>
      </w:r>
      <w:r>
        <w:t xml:space="preserve"> Problems with accessibility can be reported to the ODA.</w:t>
      </w:r>
    </w:p>
    <w:p w14:paraId="423021E1" w14:textId="2CEBFC9E" w:rsidR="00961DB9" w:rsidRDefault="00961DB9" w:rsidP="00C5042C">
      <w:pPr>
        <w:pStyle w:val="ListParagraph"/>
        <w:numPr>
          <w:ilvl w:val="0"/>
          <w:numId w:val="6"/>
        </w:numPr>
        <w:spacing w:after="0" w:line="240" w:lineRule="auto"/>
      </w:pPr>
      <w:r w:rsidRPr="00961DB9">
        <w:t>Apply.ODA@unt.edu</w:t>
      </w:r>
      <w:r>
        <w:t>, (940) 565-4323</w:t>
      </w:r>
    </w:p>
    <w:p w14:paraId="7446FE41" w14:textId="649AEBBC" w:rsidR="00961DB9" w:rsidRDefault="00961DB9" w:rsidP="00C5042C">
      <w:pPr>
        <w:pStyle w:val="ListParagraph"/>
        <w:numPr>
          <w:ilvl w:val="0"/>
          <w:numId w:val="6"/>
        </w:numPr>
        <w:spacing w:after="0" w:line="240" w:lineRule="auto"/>
      </w:pPr>
      <w:r>
        <w:t>Sage Hall 167, 1155 Union Circle #305</w:t>
      </w:r>
      <w:r w:rsidR="00957D30">
        <w:t>3</w:t>
      </w:r>
      <w:r>
        <w:t>8</w:t>
      </w:r>
      <w:r w:rsidR="00957D30">
        <w:t>3</w:t>
      </w:r>
      <w:r>
        <w:t>, Denton, TX 76203</w:t>
      </w:r>
    </w:p>
    <w:p w14:paraId="599982AB" w14:textId="4BF4D966" w:rsidR="00021453" w:rsidRPr="000F1324" w:rsidRDefault="00000000" w:rsidP="00C5042C">
      <w:pPr>
        <w:pStyle w:val="ListParagraph"/>
        <w:numPr>
          <w:ilvl w:val="0"/>
          <w:numId w:val="6"/>
        </w:numPr>
        <w:spacing w:after="0" w:line="240" w:lineRule="auto"/>
      </w:pPr>
      <w:hyperlink r:id="rId12" w:history="1">
        <w:r w:rsidR="00021453" w:rsidRPr="008820D4">
          <w:rPr>
            <w:rStyle w:val="Hyperlink"/>
          </w:rPr>
          <w:t>https://studentaffairs.unt.edu/office-disability-access</w:t>
        </w:r>
      </w:hyperlink>
    </w:p>
    <w:p w14:paraId="6DC1C0F8" w14:textId="456234F8" w:rsidR="00A72FDB" w:rsidRPr="00941CA3" w:rsidRDefault="00A72FDB" w:rsidP="00C5042C">
      <w:pPr>
        <w:spacing w:after="0" w:line="240" w:lineRule="auto"/>
        <w:rPr>
          <w:b/>
          <w:bCs/>
        </w:rPr>
      </w:pPr>
      <w:r w:rsidRPr="00941CA3">
        <w:rPr>
          <w:b/>
          <w:bCs/>
        </w:rPr>
        <w:t>Willis Library</w:t>
      </w:r>
    </w:p>
    <w:p w14:paraId="6396EBD4" w14:textId="62F98408" w:rsidR="00961DB9" w:rsidRDefault="00961DB9" w:rsidP="00C5042C">
      <w:pPr>
        <w:pStyle w:val="ListParagraph"/>
        <w:numPr>
          <w:ilvl w:val="0"/>
          <w:numId w:val="10"/>
        </w:numPr>
        <w:spacing w:after="0" w:line="240" w:lineRule="auto"/>
      </w:pPr>
      <w:r>
        <w:t>Willis Library is the main library on campus. It has a vast collection of books, music, and other resources, and has several study spaces, as well as 24</w:t>
      </w:r>
      <w:r w:rsidR="007A52AE">
        <w:t>-</w:t>
      </w:r>
      <w:r>
        <w:t>hour computing</w:t>
      </w:r>
      <w:r w:rsidR="00792073">
        <w:t xml:space="preserve"> with PCs and Macs</w:t>
      </w:r>
      <w:r w:rsidR="007A52AE">
        <w:t>.</w:t>
      </w:r>
      <w:r w:rsidR="00792073">
        <w:t xml:space="preserve"> You can also check out laptops</w:t>
      </w:r>
      <w:r w:rsidR="0022610C">
        <w:t>, print, and get research support from a librarian.</w:t>
      </w:r>
    </w:p>
    <w:p w14:paraId="194B0060" w14:textId="1AB182C6" w:rsidR="0022610C" w:rsidRDefault="0022610C" w:rsidP="00C5042C">
      <w:pPr>
        <w:pStyle w:val="ListParagraph"/>
        <w:numPr>
          <w:ilvl w:val="0"/>
          <w:numId w:val="10"/>
        </w:numPr>
        <w:spacing w:after="0" w:line="240" w:lineRule="auto"/>
      </w:pPr>
      <w:r>
        <w:t>AskUs@unt.edu, (940) 565-3245</w:t>
      </w:r>
    </w:p>
    <w:p w14:paraId="6A9D568D" w14:textId="726A5C27" w:rsidR="0022610C" w:rsidRDefault="0022610C" w:rsidP="00C5042C">
      <w:pPr>
        <w:pStyle w:val="ListParagraph"/>
        <w:numPr>
          <w:ilvl w:val="0"/>
          <w:numId w:val="10"/>
        </w:numPr>
        <w:spacing w:after="0" w:line="240" w:lineRule="auto"/>
      </w:pPr>
      <w:r>
        <w:t>Willis Library, W Highland St, Denton, TX 76203</w:t>
      </w:r>
    </w:p>
    <w:p w14:paraId="01013E1B" w14:textId="480E94AC" w:rsidR="00021453" w:rsidRPr="000F1324" w:rsidRDefault="00000000" w:rsidP="00C5042C">
      <w:pPr>
        <w:pStyle w:val="ListParagraph"/>
        <w:numPr>
          <w:ilvl w:val="0"/>
          <w:numId w:val="10"/>
        </w:numPr>
        <w:spacing w:after="0" w:line="240" w:lineRule="auto"/>
      </w:pPr>
      <w:hyperlink r:id="rId13" w:history="1">
        <w:r w:rsidR="00021453" w:rsidRPr="008820D4">
          <w:rPr>
            <w:rStyle w:val="Hyperlink"/>
          </w:rPr>
          <w:t>https://library.unt.edu/willis/</w:t>
        </w:r>
      </w:hyperlink>
    </w:p>
    <w:p w14:paraId="3D14E7F9" w14:textId="26F2A180" w:rsidR="00A72FDB" w:rsidRPr="00941CA3" w:rsidRDefault="00A72FDB" w:rsidP="00C5042C">
      <w:pPr>
        <w:spacing w:after="0" w:line="240" w:lineRule="auto"/>
        <w:rPr>
          <w:b/>
          <w:bCs/>
        </w:rPr>
      </w:pPr>
      <w:r w:rsidRPr="00941CA3">
        <w:rPr>
          <w:b/>
          <w:bCs/>
        </w:rPr>
        <w:t>Writing Center</w:t>
      </w:r>
    </w:p>
    <w:p w14:paraId="452A6E7C" w14:textId="4405F1AE" w:rsidR="0022610C" w:rsidRDefault="0022610C" w:rsidP="00C5042C">
      <w:pPr>
        <w:pStyle w:val="ListParagraph"/>
        <w:numPr>
          <w:ilvl w:val="0"/>
          <w:numId w:val="11"/>
        </w:numPr>
        <w:spacing w:after="0" w:line="240" w:lineRule="auto"/>
      </w:pPr>
      <w:r>
        <w:t>The UNT Writing Center provides essay writing assistance in several areas, including but not limited to grammar and punctuation, developing an argument, making writing clearer and more concise, writing introductions and conclusions, and understanding citations and citation styles. Services are also available online and for graduate students.</w:t>
      </w:r>
    </w:p>
    <w:p w14:paraId="1C017346" w14:textId="02C2E39F" w:rsidR="0022610C" w:rsidRDefault="0022610C" w:rsidP="00C5042C">
      <w:pPr>
        <w:pStyle w:val="ListParagraph"/>
        <w:numPr>
          <w:ilvl w:val="0"/>
          <w:numId w:val="11"/>
        </w:numPr>
        <w:spacing w:after="0" w:line="240" w:lineRule="auto"/>
      </w:pPr>
      <w:r w:rsidRPr="0022610C">
        <w:t>WritingCenter@unt.edu</w:t>
      </w:r>
      <w:r>
        <w:t xml:space="preserve">, </w:t>
      </w:r>
      <w:r w:rsidR="008E5778">
        <w:t>(</w:t>
      </w:r>
      <w:r>
        <w:t>940</w:t>
      </w:r>
      <w:r w:rsidR="008E5778">
        <w:t>)</w:t>
      </w:r>
      <w:r>
        <w:t xml:space="preserve"> 565-2563</w:t>
      </w:r>
    </w:p>
    <w:p w14:paraId="3CA6970A" w14:textId="5DA6AC70" w:rsidR="0022610C" w:rsidRDefault="0022610C" w:rsidP="00C5042C">
      <w:pPr>
        <w:pStyle w:val="ListParagraph"/>
        <w:numPr>
          <w:ilvl w:val="0"/>
          <w:numId w:val="11"/>
        </w:numPr>
        <w:spacing w:after="0" w:line="240" w:lineRule="auto"/>
      </w:pPr>
      <w:r>
        <w:t>Sage Hall 150, 1155 Union Circle #305298, Denton, TX 76203</w:t>
      </w:r>
    </w:p>
    <w:p w14:paraId="28C51274" w14:textId="4E255F1E" w:rsidR="00021453" w:rsidRDefault="00000000" w:rsidP="00C5042C">
      <w:pPr>
        <w:pStyle w:val="ListParagraph"/>
        <w:numPr>
          <w:ilvl w:val="0"/>
          <w:numId w:val="11"/>
        </w:numPr>
        <w:spacing w:after="0" w:line="240" w:lineRule="auto"/>
      </w:pPr>
      <w:hyperlink r:id="rId14" w:history="1">
        <w:r w:rsidR="00021453" w:rsidRPr="008820D4">
          <w:rPr>
            <w:rStyle w:val="Hyperlink"/>
          </w:rPr>
          <w:t>https://writingcenter.unt.edu/</w:t>
        </w:r>
      </w:hyperlink>
    </w:p>
    <w:p w14:paraId="283A24D2" w14:textId="77777777" w:rsidR="00C5042C" w:rsidRDefault="00C5042C" w:rsidP="00C5042C">
      <w:pPr>
        <w:spacing w:after="0" w:line="240" w:lineRule="auto"/>
        <w:rPr>
          <w:b/>
        </w:rPr>
      </w:pPr>
    </w:p>
    <w:p w14:paraId="79F7DD23" w14:textId="09BA32BA" w:rsidR="00A72FDB" w:rsidRPr="00941CA3" w:rsidRDefault="00871B39" w:rsidP="00C5042C">
      <w:pPr>
        <w:spacing w:after="0" w:line="240" w:lineRule="auto"/>
        <w:rPr>
          <w:b/>
          <w:bCs/>
        </w:rPr>
      </w:pPr>
      <w:r w:rsidRPr="00941CA3">
        <w:rPr>
          <w:b/>
          <w:bCs/>
        </w:rPr>
        <w:t>Pohl Recreation Center</w:t>
      </w:r>
    </w:p>
    <w:p w14:paraId="4738D1A7" w14:textId="64DBC378" w:rsidR="00871B39" w:rsidRDefault="00871B39" w:rsidP="00C5042C">
      <w:pPr>
        <w:pStyle w:val="ListParagraph"/>
        <w:numPr>
          <w:ilvl w:val="0"/>
          <w:numId w:val="12"/>
        </w:numPr>
        <w:spacing w:after="0" w:line="240" w:lineRule="auto"/>
      </w:pPr>
      <w:r>
        <w:t xml:space="preserve">The Rec Center is a state-of-the art facility that provides access to </w:t>
      </w:r>
      <w:r w:rsidR="008E5778">
        <w:t>weights and cardio</w:t>
      </w:r>
      <w:r>
        <w:t xml:space="preserve"> equipment, </w:t>
      </w:r>
      <w:r w:rsidR="008E5778">
        <w:t xml:space="preserve">an indoor track, </w:t>
      </w:r>
      <w:r>
        <w:t>a lap pool, a climbing wall, and tennis, volleyball, racquetball, and basketball courts. The Rec Center also supports several programs</w:t>
      </w:r>
      <w:r w:rsidR="008E5778">
        <w:t xml:space="preserve"> and services</w:t>
      </w:r>
      <w:r>
        <w:t>, such as intramural sports, sports clubs, outdoor sports, Esports, group exercise classes, and personal training.</w:t>
      </w:r>
    </w:p>
    <w:p w14:paraId="2249D39C" w14:textId="2E6BE416" w:rsidR="008E5778" w:rsidRDefault="008E5778" w:rsidP="00C5042C">
      <w:pPr>
        <w:pStyle w:val="ListParagraph"/>
        <w:numPr>
          <w:ilvl w:val="0"/>
          <w:numId w:val="12"/>
        </w:numPr>
        <w:spacing w:after="0" w:line="240" w:lineRule="auto"/>
      </w:pPr>
      <w:r w:rsidRPr="008E5778">
        <w:t>recsports@unt.edu</w:t>
      </w:r>
      <w:r>
        <w:t>, (</w:t>
      </w:r>
      <w:r w:rsidRPr="008E5778">
        <w:t>940</w:t>
      </w:r>
      <w:r>
        <w:t xml:space="preserve">) </w:t>
      </w:r>
      <w:r w:rsidRPr="008E5778">
        <w:t>565-2275</w:t>
      </w:r>
    </w:p>
    <w:p w14:paraId="2FE1A672" w14:textId="5EEBDB84" w:rsidR="008E5778" w:rsidRDefault="008E5778" w:rsidP="00C5042C">
      <w:pPr>
        <w:pStyle w:val="ListParagraph"/>
        <w:numPr>
          <w:ilvl w:val="0"/>
          <w:numId w:val="12"/>
        </w:numPr>
        <w:spacing w:after="0" w:line="240" w:lineRule="auto"/>
      </w:pPr>
      <w:r>
        <w:t>Pohl Recreation Center, 1900 Chestnut St., Denton, TX 76201</w:t>
      </w:r>
    </w:p>
    <w:p w14:paraId="156E4A11" w14:textId="088E875E" w:rsidR="00021453" w:rsidRPr="000F1324" w:rsidRDefault="00000000" w:rsidP="00C5042C">
      <w:pPr>
        <w:pStyle w:val="ListParagraph"/>
        <w:numPr>
          <w:ilvl w:val="0"/>
          <w:numId w:val="12"/>
        </w:numPr>
        <w:spacing w:after="0" w:line="240" w:lineRule="auto"/>
      </w:pPr>
      <w:hyperlink r:id="rId15" w:history="1">
        <w:r w:rsidR="00021453" w:rsidRPr="008820D4">
          <w:rPr>
            <w:rStyle w:val="Hyperlink"/>
          </w:rPr>
          <w:t>https://recsports.unt.edu/</w:t>
        </w:r>
      </w:hyperlink>
    </w:p>
    <w:p w14:paraId="34EB86A5" w14:textId="252B7168" w:rsidR="00A72FDB" w:rsidRPr="00941CA3" w:rsidRDefault="00A72FDB" w:rsidP="00C5042C">
      <w:pPr>
        <w:spacing w:after="0" w:line="240" w:lineRule="auto"/>
        <w:rPr>
          <w:b/>
          <w:bCs/>
        </w:rPr>
      </w:pPr>
      <w:r w:rsidRPr="00941CA3">
        <w:rPr>
          <w:b/>
          <w:bCs/>
        </w:rPr>
        <w:t>Student Health and Wellness Center</w:t>
      </w:r>
      <w:r w:rsidR="00E4750A" w:rsidRPr="00941CA3">
        <w:rPr>
          <w:b/>
          <w:bCs/>
        </w:rPr>
        <w:t xml:space="preserve"> (SHWC)</w:t>
      </w:r>
    </w:p>
    <w:p w14:paraId="2BD346E9" w14:textId="2279E783" w:rsidR="008E5778" w:rsidRDefault="008E5778" w:rsidP="00C5042C">
      <w:pPr>
        <w:pStyle w:val="ListParagraph"/>
        <w:numPr>
          <w:ilvl w:val="0"/>
          <w:numId w:val="15"/>
        </w:numPr>
        <w:spacing w:after="0" w:line="240" w:lineRule="auto"/>
      </w:pPr>
      <w:r>
        <w:t>The Student Health and Wellness Center is an on-campus medical clinic that provides services including care for accidental injury or illness, ADD/ADHD medication management, allergy injections, basic diagnostic x-rays, flu vaccines, gynecological services, immunizations, lab testing, nutritional consultations, psychiatric assessments (with referral), and walk-in STD testing.</w:t>
      </w:r>
      <w:r w:rsidR="00E4750A">
        <w:t xml:space="preserve"> They also provide health education and programming through the Meadows Center for Health Resources.</w:t>
      </w:r>
    </w:p>
    <w:p w14:paraId="45F31CC1" w14:textId="52AA7B7D" w:rsidR="008E5778" w:rsidRDefault="008E5778" w:rsidP="00C5042C">
      <w:pPr>
        <w:pStyle w:val="ListParagraph"/>
        <w:numPr>
          <w:ilvl w:val="0"/>
          <w:numId w:val="14"/>
        </w:numPr>
        <w:spacing w:after="0" w:line="240" w:lineRule="auto"/>
      </w:pPr>
      <w:r>
        <w:t>askSHWC@unt.edu, (</w:t>
      </w:r>
      <w:r w:rsidRPr="008E5778">
        <w:t>940</w:t>
      </w:r>
      <w:r>
        <w:t xml:space="preserve">) </w:t>
      </w:r>
      <w:r w:rsidRPr="008E5778">
        <w:t>565-2333</w:t>
      </w:r>
    </w:p>
    <w:p w14:paraId="75ED8A6F" w14:textId="05E1E473" w:rsidR="008E5778" w:rsidRPr="00021453" w:rsidRDefault="008E5778" w:rsidP="00C5042C">
      <w:pPr>
        <w:pStyle w:val="ListParagraph"/>
        <w:numPr>
          <w:ilvl w:val="0"/>
          <w:numId w:val="13"/>
        </w:numPr>
        <w:spacing w:after="0" w:line="240" w:lineRule="auto"/>
        <w:rPr>
          <w:rFonts w:cstheme="minorHAnsi"/>
        </w:rPr>
      </w:pPr>
      <w:r w:rsidRPr="008E5778">
        <w:rPr>
          <w:rFonts w:cstheme="minorHAnsi"/>
        </w:rPr>
        <w:t xml:space="preserve">Chestnut Hall Floor 2, </w:t>
      </w:r>
      <w:r w:rsidRPr="008E5778">
        <w:rPr>
          <w:rFonts w:cstheme="minorHAnsi"/>
          <w:color w:val="222222"/>
          <w:shd w:val="clear" w:color="auto" w:fill="FFFFFF"/>
        </w:rPr>
        <w:t>1800 Chestnut St., Denton, TX 76201</w:t>
      </w:r>
    </w:p>
    <w:p w14:paraId="6B611F5E" w14:textId="6500E5A7" w:rsidR="00C5042C" w:rsidRPr="00941CA3" w:rsidRDefault="00000000" w:rsidP="00C5042C">
      <w:pPr>
        <w:pStyle w:val="ListParagraph"/>
        <w:numPr>
          <w:ilvl w:val="0"/>
          <w:numId w:val="13"/>
        </w:numPr>
        <w:spacing w:after="0" w:line="240" w:lineRule="auto"/>
        <w:rPr>
          <w:rFonts w:cstheme="minorHAnsi"/>
        </w:rPr>
      </w:pPr>
      <w:hyperlink r:id="rId16" w:history="1">
        <w:r w:rsidR="00021453" w:rsidRPr="008820D4">
          <w:rPr>
            <w:rStyle w:val="Hyperlink"/>
            <w:rFonts w:cstheme="minorHAnsi"/>
          </w:rPr>
          <w:t>https://studentaffairs.unt.edu/student-health-and-wellness-center</w:t>
        </w:r>
      </w:hyperlink>
    </w:p>
    <w:p w14:paraId="78D02787" w14:textId="40240D6E" w:rsidR="00A72FDB" w:rsidRPr="00941CA3" w:rsidRDefault="00A72FDB" w:rsidP="00C5042C">
      <w:pPr>
        <w:spacing w:after="0" w:line="240" w:lineRule="auto"/>
        <w:rPr>
          <w:b/>
          <w:bCs/>
        </w:rPr>
      </w:pPr>
      <w:r w:rsidRPr="00941CA3">
        <w:rPr>
          <w:b/>
          <w:bCs/>
        </w:rPr>
        <w:t>C</w:t>
      </w:r>
      <w:r w:rsidR="00961DB9" w:rsidRPr="00941CA3">
        <w:rPr>
          <w:b/>
          <w:bCs/>
        </w:rPr>
        <w:t>hild and Family Resource Clinic</w:t>
      </w:r>
      <w:r w:rsidR="00E4750A" w:rsidRPr="00941CA3">
        <w:rPr>
          <w:b/>
          <w:bCs/>
        </w:rPr>
        <w:t xml:space="preserve"> (CFRC)</w:t>
      </w:r>
    </w:p>
    <w:p w14:paraId="2A0DE936" w14:textId="556DAFED" w:rsidR="00E4750A" w:rsidRDefault="00E4750A" w:rsidP="00C5042C">
      <w:pPr>
        <w:pStyle w:val="ListParagraph"/>
        <w:numPr>
          <w:ilvl w:val="0"/>
          <w:numId w:val="13"/>
        </w:numPr>
        <w:spacing w:after="0" w:line="240" w:lineRule="auto"/>
      </w:pPr>
      <w:r>
        <w:t>The CFRC provides individual and play therapy for children, adolescents, adults, couples, and families. There is a sliding scale for community members and a $5 fee per session for UNT students (including graduate students). Services are provided by master</w:t>
      </w:r>
      <w:r w:rsidR="00721F6E">
        <w:t>’</w:t>
      </w:r>
      <w:r>
        <w:t>s and PhD students from the Counseling program (primarily PhD students).</w:t>
      </w:r>
    </w:p>
    <w:p w14:paraId="19BE0B48" w14:textId="1F4B2949" w:rsidR="00E4750A" w:rsidRDefault="00E4750A" w:rsidP="00C5042C">
      <w:pPr>
        <w:pStyle w:val="ListParagraph"/>
        <w:numPr>
          <w:ilvl w:val="0"/>
          <w:numId w:val="13"/>
        </w:numPr>
        <w:spacing w:after="0" w:line="240" w:lineRule="auto"/>
      </w:pPr>
      <w:r>
        <w:lastRenderedPageBreak/>
        <w:t>CFRCpaperwork@unt.edu, (</w:t>
      </w:r>
      <w:r w:rsidRPr="00E4750A">
        <w:t>940</w:t>
      </w:r>
      <w:r>
        <w:t xml:space="preserve">) </w:t>
      </w:r>
      <w:r w:rsidRPr="00E4750A">
        <w:t>565-2066</w:t>
      </w:r>
    </w:p>
    <w:p w14:paraId="32A5B062" w14:textId="4605D05E" w:rsidR="00E4750A" w:rsidRDefault="00E4750A" w:rsidP="00C5042C">
      <w:pPr>
        <w:pStyle w:val="ListParagraph"/>
        <w:numPr>
          <w:ilvl w:val="0"/>
          <w:numId w:val="13"/>
        </w:numPr>
        <w:spacing w:after="0" w:line="240" w:lineRule="auto"/>
      </w:pPr>
      <w:r>
        <w:t>Matthews Hall Annex, 1180 Union Circle, Denton, TX 76203</w:t>
      </w:r>
    </w:p>
    <w:p w14:paraId="48E602C4" w14:textId="6379F2AE" w:rsidR="00021453" w:rsidRDefault="00000000" w:rsidP="00C5042C">
      <w:pPr>
        <w:pStyle w:val="ListParagraph"/>
        <w:numPr>
          <w:ilvl w:val="0"/>
          <w:numId w:val="13"/>
        </w:numPr>
        <w:spacing w:after="0" w:line="240" w:lineRule="auto"/>
      </w:pPr>
      <w:hyperlink r:id="rId17" w:history="1">
        <w:r w:rsidR="00021453" w:rsidRPr="008820D4">
          <w:rPr>
            <w:rStyle w:val="Hyperlink"/>
          </w:rPr>
          <w:t>https://coe.unt.edu/child-and-family-resource-clinic</w:t>
        </w:r>
      </w:hyperlink>
    </w:p>
    <w:p w14:paraId="64894B92" w14:textId="70B9A54D" w:rsidR="00A72FDB" w:rsidRPr="00941CA3" w:rsidRDefault="00961DB9" w:rsidP="00C5042C">
      <w:pPr>
        <w:spacing w:after="0" w:line="240" w:lineRule="auto"/>
        <w:rPr>
          <w:b/>
          <w:bCs/>
        </w:rPr>
      </w:pPr>
      <w:r w:rsidRPr="00941CA3">
        <w:rPr>
          <w:b/>
          <w:bCs/>
        </w:rPr>
        <w:t>Counseling and Human Development Center</w:t>
      </w:r>
      <w:r w:rsidR="00E4750A" w:rsidRPr="00941CA3">
        <w:rPr>
          <w:b/>
          <w:bCs/>
        </w:rPr>
        <w:t xml:space="preserve"> (CHDC)</w:t>
      </w:r>
    </w:p>
    <w:p w14:paraId="0C78DB0D" w14:textId="29BCAEAC" w:rsidR="00E644ED" w:rsidRDefault="00E4750A" w:rsidP="00C5042C">
      <w:pPr>
        <w:pStyle w:val="ListParagraph"/>
        <w:numPr>
          <w:ilvl w:val="0"/>
          <w:numId w:val="13"/>
        </w:numPr>
        <w:spacing w:after="0" w:line="240" w:lineRule="auto"/>
      </w:pPr>
      <w:r>
        <w:t>The CHDC provides individual therapy, career counseling, and play therapy to children, adolescents, adults, and couples. There is a sliding scale for community members and a $5 fee per session for UNT students (including graduate students). Services are provided by master</w:t>
      </w:r>
      <w:r w:rsidR="00721F6E">
        <w:t>’</w:t>
      </w:r>
      <w:r>
        <w:t>s and PhD students from the Counseling program.</w:t>
      </w:r>
    </w:p>
    <w:p w14:paraId="1FB89CF8" w14:textId="43145528" w:rsidR="00E4750A" w:rsidRDefault="00E644ED" w:rsidP="00C5042C">
      <w:pPr>
        <w:pStyle w:val="ListParagraph"/>
        <w:numPr>
          <w:ilvl w:val="0"/>
          <w:numId w:val="13"/>
        </w:numPr>
        <w:spacing w:after="0" w:line="240" w:lineRule="auto"/>
      </w:pPr>
      <w:r>
        <w:t>CHDCpaperwork@unt.edu, (</w:t>
      </w:r>
      <w:r w:rsidR="00E4750A" w:rsidRPr="00E4750A">
        <w:t>940</w:t>
      </w:r>
      <w:r w:rsidR="00E4750A">
        <w:t xml:space="preserve">) </w:t>
      </w:r>
      <w:r w:rsidR="00E4750A" w:rsidRPr="00E4750A">
        <w:t>565-2970</w:t>
      </w:r>
    </w:p>
    <w:p w14:paraId="4BD7F64F" w14:textId="7F353FEA" w:rsidR="00E4750A" w:rsidRDefault="00E644ED" w:rsidP="00C5042C">
      <w:pPr>
        <w:pStyle w:val="ListParagraph"/>
        <w:numPr>
          <w:ilvl w:val="0"/>
          <w:numId w:val="13"/>
        </w:numPr>
        <w:spacing w:after="0" w:line="240" w:lineRule="auto"/>
      </w:pPr>
      <w:r>
        <w:t>Welch Street Complex 2, 425 S. Welch St., Denton, TX 76203</w:t>
      </w:r>
    </w:p>
    <w:p w14:paraId="40F76A29" w14:textId="349AEA8F" w:rsidR="00021453" w:rsidRDefault="00000000" w:rsidP="00C5042C">
      <w:pPr>
        <w:pStyle w:val="ListParagraph"/>
        <w:numPr>
          <w:ilvl w:val="0"/>
          <w:numId w:val="13"/>
        </w:numPr>
        <w:spacing w:after="0" w:line="240" w:lineRule="auto"/>
      </w:pPr>
      <w:hyperlink r:id="rId18" w:history="1">
        <w:r w:rsidR="00021453" w:rsidRPr="008820D4">
          <w:rPr>
            <w:rStyle w:val="Hyperlink"/>
          </w:rPr>
          <w:t>https://coe.unt.edu/counseling-and-human-development</w:t>
        </w:r>
      </w:hyperlink>
    </w:p>
    <w:p w14:paraId="0224FEAD" w14:textId="6BC55D77" w:rsidR="00A72FDB" w:rsidRPr="00941CA3" w:rsidRDefault="00A72FDB" w:rsidP="00C5042C">
      <w:pPr>
        <w:spacing w:after="0" w:line="240" w:lineRule="auto"/>
        <w:rPr>
          <w:b/>
          <w:bCs/>
        </w:rPr>
      </w:pPr>
      <w:r w:rsidRPr="00941CA3">
        <w:rPr>
          <w:b/>
          <w:bCs/>
        </w:rPr>
        <w:t xml:space="preserve">Collegiate Recovery </w:t>
      </w:r>
      <w:r w:rsidR="00961DB9" w:rsidRPr="00941CA3">
        <w:rPr>
          <w:b/>
          <w:bCs/>
        </w:rPr>
        <w:t>P</w:t>
      </w:r>
      <w:r w:rsidRPr="00941CA3">
        <w:rPr>
          <w:b/>
          <w:bCs/>
        </w:rPr>
        <w:t>rogram</w:t>
      </w:r>
      <w:r w:rsidR="00874361" w:rsidRPr="00941CA3">
        <w:rPr>
          <w:b/>
          <w:bCs/>
        </w:rPr>
        <w:t xml:space="preserve"> (CRP)</w:t>
      </w:r>
    </w:p>
    <w:p w14:paraId="35880590" w14:textId="3444C4B4" w:rsidR="00874361" w:rsidRDefault="00874361" w:rsidP="00C5042C">
      <w:pPr>
        <w:pStyle w:val="ListParagraph"/>
        <w:numPr>
          <w:ilvl w:val="0"/>
          <w:numId w:val="17"/>
        </w:numPr>
        <w:spacing w:after="0" w:line="240" w:lineRule="auto"/>
      </w:pPr>
      <w:r>
        <w:t xml:space="preserve">The Collegiate Recovery Program at UNT provides educational opportunities and recovery support to students in recovery from substance use through topic-based groups and social events. CRP groups are peer-led and open to anyone. </w:t>
      </w:r>
      <w:r w:rsidR="009A14D4">
        <w:t xml:space="preserve">CRP is under the umbrella of the </w:t>
      </w:r>
      <w:r w:rsidR="009A14D4" w:rsidRPr="009A14D4">
        <w:t>RISE (Recovery &amp; Intervention Support &amp; Education) Center</w:t>
      </w:r>
      <w:r w:rsidR="009A14D4">
        <w:t xml:space="preserve"> along with SURE.</w:t>
      </w:r>
    </w:p>
    <w:p w14:paraId="0C809B27" w14:textId="3CF60668" w:rsidR="00874361" w:rsidRDefault="00874361" w:rsidP="00C5042C">
      <w:pPr>
        <w:pStyle w:val="ListParagraph"/>
        <w:numPr>
          <w:ilvl w:val="0"/>
          <w:numId w:val="17"/>
        </w:numPr>
        <w:spacing w:after="0" w:line="240" w:lineRule="auto"/>
      </w:pPr>
      <w:r>
        <w:t>recovery@unt.edu, (940) 565-3177</w:t>
      </w:r>
    </w:p>
    <w:p w14:paraId="4560A8B6" w14:textId="3EB03659" w:rsidR="00874361" w:rsidRPr="00021453" w:rsidRDefault="00874361" w:rsidP="00C5042C">
      <w:pPr>
        <w:pStyle w:val="ListParagraph"/>
        <w:numPr>
          <w:ilvl w:val="0"/>
          <w:numId w:val="17"/>
        </w:numPr>
        <w:spacing w:after="0" w:line="240" w:lineRule="auto"/>
      </w:pPr>
      <w:r>
        <w:t xml:space="preserve">Chestnut Hall, Suite 301, </w:t>
      </w:r>
      <w:r w:rsidRPr="008E5778">
        <w:rPr>
          <w:rFonts w:cstheme="minorHAnsi"/>
          <w:color w:val="222222"/>
          <w:shd w:val="clear" w:color="auto" w:fill="FFFFFF"/>
        </w:rPr>
        <w:t>1800 Chestnut St., Denton, TX 76201</w:t>
      </w:r>
    </w:p>
    <w:p w14:paraId="662DD6E8" w14:textId="78EF21C9" w:rsidR="00021453" w:rsidRDefault="00000000" w:rsidP="00C5042C">
      <w:pPr>
        <w:pStyle w:val="ListParagraph"/>
        <w:numPr>
          <w:ilvl w:val="0"/>
          <w:numId w:val="17"/>
        </w:numPr>
        <w:spacing w:after="0" w:line="240" w:lineRule="auto"/>
      </w:pPr>
      <w:hyperlink r:id="rId19" w:history="1">
        <w:r w:rsidR="00021453" w:rsidRPr="008820D4">
          <w:rPr>
            <w:rStyle w:val="Hyperlink"/>
          </w:rPr>
          <w:t>https://studentaffairs.unt.edu/rise/programs/collegiate-recovery-program</w:t>
        </w:r>
      </w:hyperlink>
    </w:p>
    <w:p w14:paraId="604AF622" w14:textId="13886232" w:rsidR="00A72FDB" w:rsidRPr="00941CA3" w:rsidRDefault="00A72FDB" w:rsidP="00C5042C">
      <w:pPr>
        <w:spacing w:after="0" w:line="240" w:lineRule="auto"/>
        <w:rPr>
          <w:b/>
          <w:bCs/>
        </w:rPr>
      </w:pPr>
      <w:r w:rsidRPr="00941CA3">
        <w:rPr>
          <w:b/>
          <w:bCs/>
        </w:rPr>
        <w:t>C</w:t>
      </w:r>
      <w:r w:rsidR="00961DB9" w:rsidRPr="00941CA3">
        <w:rPr>
          <w:b/>
          <w:bCs/>
        </w:rPr>
        <w:t>ounseling and Testing Services</w:t>
      </w:r>
      <w:r w:rsidR="00830AF9" w:rsidRPr="00941CA3">
        <w:rPr>
          <w:b/>
          <w:bCs/>
        </w:rPr>
        <w:t xml:space="preserve"> (CTS)</w:t>
      </w:r>
    </w:p>
    <w:p w14:paraId="722BC545" w14:textId="3D10F60F" w:rsidR="00830AF9" w:rsidRDefault="00721F6E" w:rsidP="00C5042C">
      <w:pPr>
        <w:pStyle w:val="ListParagraph"/>
        <w:numPr>
          <w:ilvl w:val="0"/>
          <w:numId w:val="16"/>
        </w:numPr>
        <w:spacing w:after="0" w:line="240" w:lineRule="auto"/>
      </w:pPr>
      <w:r>
        <w:t>Counseling and Testing Services provides free individual, career, couples, and group counseling to all UNT students (including graduate students). They also provide test proctoring services to the community for academic and professional tests such as the GRE, TSI assessment, and TOEFL Exam. Services are provided by counseling master’s students, psychology PhD students, and fully licensed clinicians.</w:t>
      </w:r>
    </w:p>
    <w:p w14:paraId="4EBC60FF" w14:textId="5174388A" w:rsidR="001D22D0" w:rsidRDefault="001D22D0" w:rsidP="00C5042C">
      <w:pPr>
        <w:pStyle w:val="ListParagraph"/>
        <w:numPr>
          <w:ilvl w:val="0"/>
          <w:numId w:val="16"/>
        </w:numPr>
        <w:spacing w:after="0" w:line="240" w:lineRule="auto"/>
      </w:pPr>
      <w:r>
        <w:t>counselingandtestingservices@unt.edu, (940) 565-2741</w:t>
      </w:r>
    </w:p>
    <w:p w14:paraId="4A72702E" w14:textId="2BBFE686" w:rsidR="001D22D0" w:rsidRPr="00021453" w:rsidRDefault="001D22D0" w:rsidP="00C5042C">
      <w:pPr>
        <w:pStyle w:val="ListParagraph"/>
        <w:numPr>
          <w:ilvl w:val="0"/>
          <w:numId w:val="16"/>
        </w:numPr>
        <w:spacing w:after="0" w:line="240" w:lineRule="auto"/>
      </w:pPr>
      <w:r>
        <w:t xml:space="preserve">Chestnut Hall, Suite 311, </w:t>
      </w:r>
      <w:r w:rsidRPr="008E5778">
        <w:rPr>
          <w:rFonts w:cstheme="minorHAnsi"/>
          <w:color w:val="222222"/>
          <w:shd w:val="clear" w:color="auto" w:fill="FFFFFF"/>
        </w:rPr>
        <w:t>1800 Chestnut St., Denton, TX 76201</w:t>
      </w:r>
    </w:p>
    <w:p w14:paraId="3166A4E9" w14:textId="302E348D" w:rsidR="00021453" w:rsidRDefault="00000000" w:rsidP="00C5042C">
      <w:pPr>
        <w:pStyle w:val="ListParagraph"/>
        <w:numPr>
          <w:ilvl w:val="0"/>
          <w:numId w:val="16"/>
        </w:numPr>
        <w:spacing w:after="0" w:line="240" w:lineRule="auto"/>
      </w:pPr>
      <w:hyperlink r:id="rId20" w:history="1">
        <w:r w:rsidR="00021453" w:rsidRPr="008820D4">
          <w:rPr>
            <w:rStyle w:val="Hyperlink"/>
          </w:rPr>
          <w:t>https://studentaffairs.unt.edu/counseling-and-testing-services</w:t>
        </w:r>
      </w:hyperlink>
    </w:p>
    <w:p w14:paraId="36D1548A" w14:textId="1E80FB87" w:rsidR="00A72FDB" w:rsidRPr="00941CA3" w:rsidRDefault="00A72FDB" w:rsidP="00C5042C">
      <w:pPr>
        <w:spacing w:after="0" w:line="240" w:lineRule="auto"/>
        <w:rPr>
          <w:b/>
          <w:bCs/>
        </w:rPr>
      </w:pPr>
      <w:r w:rsidRPr="00941CA3">
        <w:rPr>
          <w:b/>
          <w:bCs/>
        </w:rPr>
        <w:t>Psychology Clinic</w:t>
      </w:r>
    </w:p>
    <w:p w14:paraId="5E3FEEB6" w14:textId="6B10B3D6" w:rsidR="0030468D" w:rsidRDefault="001D22D0" w:rsidP="00C5042C">
      <w:pPr>
        <w:pStyle w:val="ListParagraph"/>
        <w:numPr>
          <w:ilvl w:val="0"/>
          <w:numId w:val="16"/>
        </w:numPr>
        <w:spacing w:after="0" w:line="240" w:lineRule="auto"/>
      </w:pPr>
      <w:r>
        <w:t>The UNT Psychology Clinic provides individual, group, couples, and family counseling, as well as play therapy and psychological evaluations. There is a sliding scale payment system, and typically a waitlist for services. Services are provided by psychology PhD students.</w:t>
      </w:r>
    </w:p>
    <w:p w14:paraId="488FB267" w14:textId="555AA5A7" w:rsidR="00874361" w:rsidRDefault="00103E87" w:rsidP="00C5042C">
      <w:pPr>
        <w:pStyle w:val="ListParagraph"/>
        <w:numPr>
          <w:ilvl w:val="0"/>
          <w:numId w:val="16"/>
        </w:numPr>
        <w:spacing w:after="0" w:line="240" w:lineRule="auto"/>
      </w:pPr>
      <w:r>
        <w:t xml:space="preserve">psychologyclinic@unt.edu, </w:t>
      </w:r>
      <w:r w:rsidR="001D22D0">
        <w:t>(940) 565-2631</w:t>
      </w:r>
    </w:p>
    <w:p w14:paraId="2A2992CB" w14:textId="67D1F590" w:rsidR="001D22D0" w:rsidRDefault="001D22D0" w:rsidP="00C5042C">
      <w:pPr>
        <w:pStyle w:val="ListParagraph"/>
        <w:numPr>
          <w:ilvl w:val="0"/>
          <w:numId w:val="16"/>
        </w:numPr>
        <w:spacing w:after="0" w:line="240" w:lineRule="auto"/>
      </w:pPr>
      <w:r>
        <w:t xml:space="preserve">Terrill Hall, </w:t>
      </w:r>
      <w:r w:rsidRPr="001D22D0">
        <w:t>1611 W Mulberry St # 171, Denton, TX 76201</w:t>
      </w:r>
    </w:p>
    <w:p w14:paraId="6FBE70BA" w14:textId="4305DB59" w:rsidR="00021453" w:rsidRDefault="00000000" w:rsidP="00C5042C">
      <w:pPr>
        <w:pStyle w:val="ListParagraph"/>
        <w:numPr>
          <w:ilvl w:val="0"/>
          <w:numId w:val="16"/>
        </w:numPr>
        <w:spacing w:after="0" w:line="240" w:lineRule="auto"/>
      </w:pPr>
      <w:hyperlink r:id="rId21" w:history="1">
        <w:r w:rsidR="00021453" w:rsidRPr="008820D4">
          <w:rPr>
            <w:rStyle w:val="Hyperlink"/>
          </w:rPr>
          <w:t>https://psychology.unt.edu/clinics-and-centers/psychology-clinic</w:t>
        </w:r>
      </w:hyperlink>
    </w:p>
    <w:p w14:paraId="17A508FA" w14:textId="0272F39A" w:rsidR="00A72FDB" w:rsidRPr="00941CA3" w:rsidRDefault="00A72FDB" w:rsidP="00C5042C">
      <w:pPr>
        <w:spacing w:after="0" w:line="240" w:lineRule="auto"/>
        <w:rPr>
          <w:b/>
          <w:bCs/>
        </w:rPr>
      </w:pPr>
      <w:r w:rsidRPr="00941CA3">
        <w:rPr>
          <w:b/>
          <w:bCs/>
        </w:rPr>
        <w:t>Substance</w:t>
      </w:r>
      <w:r w:rsidR="008123D2" w:rsidRPr="00941CA3">
        <w:rPr>
          <w:b/>
          <w:bCs/>
        </w:rPr>
        <w:t xml:space="preserve"> Use Resource and Education Program (SURE)</w:t>
      </w:r>
    </w:p>
    <w:p w14:paraId="0EF801C3" w14:textId="2A0D8689" w:rsidR="008123D2" w:rsidRDefault="008123D2" w:rsidP="00C5042C">
      <w:pPr>
        <w:pStyle w:val="ListParagraph"/>
        <w:numPr>
          <w:ilvl w:val="0"/>
          <w:numId w:val="18"/>
        </w:numPr>
        <w:spacing w:after="0" w:line="240" w:lineRule="auto"/>
      </w:pPr>
      <w:proofErr w:type="gramStart"/>
      <w:r>
        <w:t>SURE</w:t>
      </w:r>
      <w:proofErr w:type="gramEnd"/>
      <w:r>
        <w:t xml:space="preserve"> provides psychoeducation, support</w:t>
      </w:r>
      <w:r w:rsidR="009A14D4">
        <w:t xml:space="preserve">, and resources to students dealing with substance dependency or in recovery. They also host responsibility training and schedule presentations for residence halls, classrooms, or student organizations. </w:t>
      </w:r>
      <w:proofErr w:type="gramStart"/>
      <w:r w:rsidR="009A14D4">
        <w:t>SURE</w:t>
      </w:r>
      <w:proofErr w:type="gramEnd"/>
      <w:r w:rsidR="009A14D4">
        <w:t xml:space="preserve"> is under the umbrella of the </w:t>
      </w:r>
      <w:r w:rsidR="009A14D4" w:rsidRPr="009A14D4">
        <w:t>RISE (Recovery &amp; Intervention Support &amp; Education) Center</w:t>
      </w:r>
      <w:r w:rsidR="009A14D4">
        <w:t xml:space="preserve"> along with CRP.</w:t>
      </w:r>
    </w:p>
    <w:p w14:paraId="6B24F2C7" w14:textId="79D5DFF2" w:rsidR="009A14D4" w:rsidRDefault="009A14D4" w:rsidP="00C5042C">
      <w:pPr>
        <w:pStyle w:val="ListParagraph"/>
        <w:numPr>
          <w:ilvl w:val="0"/>
          <w:numId w:val="18"/>
        </w:numPr>
        <w:spacing w:after="0" w:line="240" w:lineRule="auto"/>
      </w:pPr>
      <w:r>
        <w:t>risecenter@unt.edu, (940) 565-3177</w:t>
      </w:r>
    </w:p>
    <w:p w14:paraId="1CFD3EE0" w14:textId="3A39BD1D" w:rsidR="009A14D4" w:rsidRPr="00021453" w:rsidRDefault="009A14D4" w:rsidP="00C5042C">
      <w:pPr>
        <w:pStyle w:val="ListParagraph"/>
        <w:numPr>
          <w:ilvl w:val="0"/>
          <w:numId w:val="18"/>
        </w:numPr>
        <w:spacing w:after="0" w:line="240" w:lineRule="auto"/>
      </w:pPr>
      <w:r>
        <w:t xml:space="preserve">Chestnut Hall, Suite 301, </w:t>
      </w:r>
      <w:r w:rsidRPr="008E5778">
        <w:rPr>
          <w:rFonts w:cstheme="minorHAnsi"/>
          <w:color w:val="222222"/>
          <w:shd w:val="clear" w:color="auto" w:fill="FFFFFF"/>
        </w:rPr>
        <w:t>1800 Chestnut St., Denton, TX 76201</w:t>
      </w:r>
    </w:p>
    <w:p w14:paraId="0DD90681" w14:textId="638D50D0" w:rsidR="00021453" w:rsidRDefault="00000000" w:rsidP="00C5042C">
      <w:pPr>
        <w:pStyle w:val="ListParagraph"/>
        <w:numPr>
          <w:ilvl w:val="0"/>
          <w:numId w:val="18"/>
        </w:numPr>
        <w:spacing w:after="0" w:line="240" w:lineRule="auto"/>
      </w:pPr>
      <w:hyperlink r:id="rId22" w:history="1">
        <w:r w:rsidR="00021453" w:rsidRPr="008820D4">
          <w:rPr>
            <w:rStyle w:val="Hyperlink"/>
          </w:rPr>
          <w:t>https://studentaffairs.unt.edu/rise/programs/sure-program</w:t>
        </w:r>
      </w:hyperlink>
    </w:p>
    <w:p w14:paraId="36B254D1" w14:textId="4D3AFB04" w:rsidR="001D114E" w:rsidRPr="00941CA3" w:rsidRDefault="001D114E" w:rsidP="00C5042C">
      <w:pPr>
        <w:spacing w:after="0" w:line="240" w:lineRule="auto"/>
        <w:rPr>
          <w:b/>
          <w:bCs/>
        </w:rPr>
      </w:pPr>
      <w:r w:rsidRPr="00941CA3">
        <w:rPr>
          <w:b/>
          <w:bCs/>
        </w:rPr>
        <w:t>Survivor Advocate</w:t>
      </w:r>
    </w:p>
    <w:p w14:paraId="6ABCA92F" w14:textId="37B0C7BF" w:rsidR="009A14D4" w:rsidRDefault="009A14D4" w:rsidP="00C5042C">
      <w:pPr>
        <w:pStyle w:val="ListParagraph"/>
        <w:numPr>
          <w:ilvl w:val="0"/>
          <w:numId w:val="19"/>
        </w:numPr>
        <w:spacing w:after="0" w:line="240" w:lineRule="auto"/>
      </w:pPr>
      <w:r>
        <w:t xml:space="preserve">The UNT Survivor Advocate is available to help students with experiences of violence, trauma, and/or harassment (even if those experiences occurred prior to UNT). The Survivor Advocate connects students to resources, provides information on reporting options and legal concerns, </w:t>
      </w:r>
      <w:r>
        <w:lastRenderedPageBreak/>
        <w:t>and arranges housing and academic accommodations. The Survivor Advocate is also available for educational presentations and collaborations.</w:t>
      </w:r>
    </w:p>
    <w:p w14:paraId="455133EB" w14:textId="143B3DC1" w:rsidR="009A14D4" w:rsidRDefault="009A14D4" w:rsidP="00C5042C">
      <w:pPr>
        <w:pStyle w:val="ListParagraph"/>
        <w:numPr>
          <w:ilvl w:val="0"/>
          <w:numId w:val="19"/>
        </w:numPr>
        <w:spacing w:after="0" w:line="240" w:lineRule="auto"/>
      </w:pPr>
      <w:r>
        <w:t>SurvivorAdvocate@unt.edu, (940) 565-2648</w:t>
      </w:r>
    </w:p>
    <w:p w14:paraId="3FBCCAFD" w14:textId="7704DA98" w:rsidR="00103E87" w:rsidRDefault="00103E87" w:rsidP="00C5042C">
      <w:pPr>
        <w:pStyle w:val="ListParagraph"/>
        <w:numPr>
          <w:ilvl w:val="0"/>
          <w:numId w:val="19"/>
        </w:numPr>
        <w:spacing w:after="0" w:line="240" w:lineRule="auto"/>
      </w:pPr>
      <w:r>
        <w:t>University Union, Suite 411, 1155 Union Circle, Denton, TX 76203</w:t>
      </w:r>
    </w:p>
    <w:p w14:paraId="19C1CCD4" w14:textId="55606AAE" w:rsidR="00C5042C" w:rsidRPr="00941CA3" w:rsidRDefault="00000000" w:rsidP="00C5042C">
      <w:pPr>
        <w:pStyle w:val="ListParagraph"/>
        <w:numPr>
          <w:ilvl w:val="0"/>
          <w:numId w:val="19"/>
        </w:numPr>
        <w:spacing w:after="0" w:line="240" w:lineRule="auto"/>
      </w:pPr>
      <w:hyperlink r:id="rId23" w:history="1">
        <w:r w:rsidR="00021453" w:rsidRPr="008820D4">
          <w:rPr>
            <w:rStyle w:val="Hyperlink"/>
          </w:rPr>
          <w:t>https://studentaffairs.unt.edu/survivor-advocate</w:t>
        </w:r>
      </w:hyperlink>
    </w:p>
    <w:p w14:paraId="487A13D9" w14:textId="04997261" w:rsidR="000F1324" w:rsidRPr="00941CA3" w:rsidRDefault="000F1324" w:rsidP="00C5042C">
      <w:pPr>
        <w:spacing w:after="0" w:line="240" w:lineRule="auto"/>
        <w:rPr>
          <w:b/>
          <w:bCs/>
        </w:rPr>
      </w:pPr>
      <w:r w:rsidRPr="00941CA3">
        <w:rPr>
          <w:b/>
          <w:bCs/>
        </w:rPr>
        <w:t>Career Center</w:t>
      </w:r>
    </w:p>
    <w:p w14:paraId="521F7FBB" w14:textId="254E55F4" w:rsidR="00F01752" w:rsidRDefault="00F01752" w:rsidP="00C5042C">
      <w:pPr>
        <w:pStyle w:val="ListParagraph"/>
        <w:numPr>
          <w:ilvl w:val="0"/>
          <w:numId w:val="20"/>
        </w:numPr>
        <w:spacing w:after="0" w:line="240" w:lineRule="auto"/>
      </w:pPr>
      <w:r>
        <w:t>The UNT Career Center provides personalized career and internship advising for all students, hosts career fairs and events, and connects students to career resources and opportunities. Career resources include access to career assessments and planning tools, access to Handshake (a job posting website for college students), free business cards, and more. They also provide career presentations to student organizations upon request.</w:t>
      </w:r>
    </w:p>
    <w:p w14:paraId="49444543" w14:textId="15684101" w:rsidR="00F01752" w:rsidRDefault="00F01752" w:rsidP="00C5042C">
      <w:pPr>
        <w:pStyle w:val="ListParagraph"/>
        <w:numPr>
          <w:ilvl w:val="0"/>
          <w:numId w:val="20"/>
        </w:numPr>
        <w:spacing w:after="0" w:line="240" w:lineRule="auto"/>
      </w:pPr>
      <w:r>
        <w:t>career.center@unt.edu, (940) 565-2105</w:t>
      </w:r>
    </w:p>
    <w:p w14:paraId="5B928706" w14:textId="0CDFAF36" w:rsidR="00F01752" w:rsidRDefault="00F01752" w:rsidP="00C5042C">
      <w:pPr>
        <w:pStyle w:val="ListParagraph"/>
        <w:numPr>
          <w:ilvl w:val="0"/>
          <w:numId w:val="20"/>
        </w:numPr>
        <w:spacing w:after="0" w:line="240" w:lineRule="auto"/>
      </w:pPr>
      <w:r>
        <w:t>Sage Hall, Suite 202, 1167 Union Circle, Denton, TX 76203</w:t>
      </w:r>
    </w:p>
    <w:p w14:paraId="0D1061D3" w14:textId="3F730BD9" w:rsidR="00A75902" w:rsidRPr="000F1324" w:rsidRDefault="00000000" w:rsidP="00C5042C">
      <w:pPr>
        <w:pStyle w:val="ListParagraph"/>
        <w:numPr>
          <w:ilvl w:val="0"/>
          <w:numId w:val="20"/>
        </w:numPr>
        <w:spacing w:after="0" w:line="240" w:lineRule="auto"/>
      </w:pPr>
      <w:hyperlink r:id="rId24" w:history="1">
        <w:r w:rsidR="00A75902" w:rsidRPr="008820D4">
          <w:rPr>
            <w:rStyle w:val="Hyperlink"/>
          </w:rPr>
          <w:t>https://careercenter.unt.edu/</w:t>
        </w:r>
      </w:hyperlink>
    </w:p>
    <w:p w14:paraId="6028F04B" w14:textId="579C6EBB" w:rsidR="000F1324" w:rsidRDefault="000F1324" w:rsidP="00C5042C">
      <w:pPr>
        <w:spacing w:after="0" w:line="240" w:lineRule="auto"/>
      </w:pPr>
      <w:r w:rsidRPr="00941CA3">
        <w:rPr>
          <w:b/>
          <w:bCs/>
        </w:rPr>
        <w:t>UNT WISE</w:t>
      </w:r>
      <w:r w:rsidR="00830AF9">
        <w:t xml:space="preserve"> (</w:t>
      </w:r>
      <w:r w:rsidR="00F01752">
        <w:t>Workplace Inclusion &amp; Sustainable Employment)</w:t>
      </w:r>
    </w:p>
    <w:p w14:paraId="2750D999" w14:textId="1B5F6309" w:rsidR="00F01752" w:rsidRDefault="00F01752" w:rsidP="00C5042C">
      <w:pPr>
        <w:pStyle w:val="ListParagraph"/>
        <w:numPr>
          <w:ilvl w:val="0"/>
          <w:numId w:val="21"/>
        </w:numPr>
        <w:spacing w:after="0" w:line="240" w:lineRule="auto"/>
      </w:pPr>
      <w:r>
        <w:t xml:space="preserve">UNT WISE </w:t>
      </w:r>
      <w:r w:rsidR="00A54DA2">
        <w:t>provides training and consulting for programs seeking to enhance employment outcomes for individuals with disabilities. They also host several transition programs for youth with disabilities to explore higher education and career opportunities and develop independent living skills. UNT ENGAGE is under the umbrella of UNT WISE.</w:t>
      </w:r>
    </w:p>
    <w:p w14:paraId="35670D56" w14:textId="7027C0AE" w:rsidR="00A54DA2" w:rsidRDefault="00A54DA2" w:rsidP="00C5042C">
      <w:pPr>
        <w:pStyle w:val="ListParagraph"/>
        <w:numPr>
          <w:ilvl w:val="0"/>
          <w:numId w:val="21"/>
        </w:numPr>
        <w:spacing w:after="0" w:line="240" w:lineRule="auto"/>
      </w:pPr>
      <w:r>
        <w:t>untwise@unt.edu, (940) 565-4000</w:t>
      </w:r>
    </w:p>
    <w:p w14:paraId="4017CDB8" w14:textId="0144D438" w:rsidR="00A54DA2" w:rsidRDefault="00A54DA2" w:rsidP="00C5042C">
      <w:pPr>
        <w:pStyle w:val="ListParagraph"/>
        <w:numPr>
          <w:ilvl w:val="0"/>
          <w:numId w:val="21"/>
        </w:numPr>
        <w:spacing w:after="0" w:line="240" w:lineRule="auto"/>
      </w:pPr>
      <w:r>
        <w:t xml:space="preserve">Chilton Hall, Suite 122, </w:t>
      </w:r>
      <w:r w:rsidRPr="00A54DA2">
        <w:t>410 Avenue C, Denton, TX 76201</w:t>
      </w:r>
    </w:p>
    <w:p w14:paraId="17FE735E" w14:textId="75013466" w:rsidR="00C5042C" w:rsidRPr="00941CA3" w:rsidRDefault="00000000" w:rsidP="00C5042C">
      <w:pPr>
        <w:pStyle w:val="ListParagraph"/>
        <w:numPr>
          <w:ilvl w:val="0"/>
          <w:numId w:val="21"/>
        </w:numPr>
        <w:spacing w:after="0" w:line="240" w:lineRule="auto"/>
      </w:pPr>
      <w:hyperlink r:id="rId25" w:history="1">
        <w:r w:rsidR="00A75902" w:rsidRPr="008820D4">
          <w:rPr>
            <w:rStyle w:val="Hyperlink"/>
          </w:rPr>
          <w:t>https://wise.unt.edu/</w:t>
        </w:r>
      </w:hyperlink>
    </w:p>
    <w:p w14:paraId="5C83A0A4" w14:textId="6AE73FAC" w:rsidR="00A72FDB" w:rsidRPr="00941CA3" w:rsidRDefault="00A72FDB" w:rsidP="00C5042C">
      <w:pPr>
        <w:spacing w:after="0" w:line="240" w:lineRule="auto"/>
        <w:rPr>
          <w:b/>
          <w:bCs/>
        </w:rPr>
      </w:pPr>
      <w:r w:rsidRPr="00941CA3">
        <w:rPr>
          <w:b/>
          <w:bCs/>
        </w:rPr>
        <w:t>Center for Leadership and Service</w:t>
      </w:r>
    </w:p>
    <w:p w14:paraId="4482978E" w14:textId="7A1072F5" w:rsidR="0044710E" w:rsidRDefault="0044710E" w:rsidP="00C5042C">
      <w:pPr>
        <w:pStyle w:val="ListParagraph"/>
        <w:numPr>
          <w:ilvl w:val="0"/>
          <w:numId w:val="22"/>
        </w:numPr>
        <w:spacing w:after="0" w:line="240" w:lineRule="auto"/>
      </w:pPr>
      <w:r>
        <w:t xml:space="preserve">The Center for Leadership and Service develops learning opportunities and provides </w:t>
      </w:r>
      <w:r w:rsidR="00682598">
        <w:t xml:space="preserve">many </w:t>
      </w:r>
      <w:r>
        <w:t>programs for students to engage as leaders</w:t>
      </w:r>
      <w:r w:rsidR="00682598">
        <w:t xml:space="preserve"> </w:t>
      </w:r>
      <w:r>
        <w:t xml:space="preserve">in the community. These programs include </w:t>
      </w:r>
      <w:r w:rsidR="00682598">
        <w:t xml:space="preserve">Alternative Breaks, Emerging Leaders series (for first and second-year students), UNT SERVES! (a living community devoted to service), Lead Ambassadors, a Leadership Studies Certificate, and more. They also connect students to a variety of volunteer events and opportunities. </w:t>
      </w:r>
    </w:p>
    <w:p w14:paraId="64171524" w14:textId="6655D3BB" w:rsidR="00682598" w:rsidRDefault="00682598" w:rsidP="00C5042C">
      <w:pPr>
        <w:pStyle w:val="ListParagraph"/>
        <w:numPr>
          <w:ilvl w:val="0"/>
          <w:numId w:val="22"/>
        </w:numPr>
        <w:spacing w:after="0" w:line="240" w:lineRule="auto"/>
      </w:pPr>
      <w:r>
        <w:t>leadandserve@unt.edu, (940) 565-3021</w:t>
      </w:r>
    </w:p>
    <w:p w14:paraId="05A8A8F2" w14:textId="36450D38" w:rsidR="00682598" w:rsidRDefault="00682598" w:rsidP="00C5042C">
      <w:pPr>
        <w:pStyle w:val="ListParagraph"/>
        <w:numPr>
          <w:ilvl w:val="0"/>
          <w:numId w:val="22"/>
        </w:numPr>
        <w:spacing w:after="0" w:line="240" w:lineRule="auto"/>
      </w:pPr>
      <w:r>
        <w:t>University Union, Suite 345, 1155 Union Circle, Denton, TX 76203</w:t>
      </w:r>
    </w:p>
    <w:p w14:paraId="5E11E8DD" w14:textId="6651A254" w:rsidR="00A75902" w:rsidRPr="000F1324" w:rsidRDefault="00000000" w:rsidP="00C5042C">
      <w:pPr>
        <w:pStyle w:val="ListParagraph"/>
        <w:numPr>
          <w:ilvl w:val="0"/>
          <w:numId w:val="22"/>
        </w:numPr>
        <w:spacing w:after="0" w:line="240" w:lineRule="auto"/>
      </w:pPr>
      <w:hyperlink r:id="rId26" w:history="1">
        <w:r w:rsidR="00A75902" w:rsidRPr="008820D4">
          <w:rPr>
            <w:rStyle w:val="Hyperlink"/>
          </w:rPr>
          <w:t>https://studentaffairs.unt.edu/center-for-leadership-and-service</w:t>
        </w:r>
      </w:hyperlink>
    </w:p>
    <w:p w14:paraId="40B68A45" w14:textId="55B6C828" w:rsidR="00A72FDB" w:rsidRPr="00941CA3" w:rsidRDefault="00A72FDB" w:rsidP="00C5042C">
      <w:pPr>
        <w:spacing w:after="0" w:line="240" w:lineRule="auto"/>
        <w:rPr>
          <w:b/>
          <w:bCs/>
        </w:rPr>
      </w:pPr>
      <w:r w:rsidRPr="00941CA3">
        <w:rPr>
          <w:b/>
          <w:bCs/>
        </w:rPr>
        <w:t>First</w:t>
      </w:r>
      <w:r w:rsidR="0051121B" w:rsidRPr="00941CA3">
        <w:rPr>
          <w:b/>
          <w:bCs/>
        </w:rPr>
        <w:t xml:space="preserve"> </w:t>
      </w:r>
      <w:r w:rsidRPr="00941CA3">
        <w:rPr>
          <w:b/>
          <w:bCs/>
        </w:rPr>
        <w:t>Generation</w:t>
      </w:r>
      <w:r w:rsidR="0051121B" w:rsidRPr="00941CA3">
        <w:rPr>
          <w:b/>
          <w:bCs/>
        </w:rPr>
        <w:t xml:space="preserve"> Success</w:t>
      </w:r>
      <w:r w:rsidRPr="00941CA3">
        <w:rPr>
          <w:b/>
          <w:bCs/>
        </w:rPr>
        <w:t xml:space="preserve"> Center</w:t>
      </w:r>
    </w:p>
    <w:p w14:paraId="156F745D" w14:textId="0F38D629" w:rsidR="0051121B" w:rsidRDefault="0051121B" w:rsidP="00C5042C">
      <w:pPr>
        <w:pStyle w:val="ListParagraph"/>
        <w:numPr>
          <w:ilvl w:val="0"/>
          <w:numId w:val="23"/>
        </w:numPr>
        <w:spacing w:after="0" w:line="240" w:lineRule="auto"/>
      </w:pPr>
      <w:r>
        <w:t xml:space="preserve">The </w:t>
      </w:r>
      <w:r w:rsidR="00941CA3">
        <w:t>First-Generation</w:t>
      </w:r>
      <w:r>
        <w:t xml:space="preserve"> Success Center is a resource center that provides resources and support to students whose parents or guardians did not complete a 4-year college degree. They provide one-on-one appointments for students </w:t>
      </w:r>
      <w:proofErr w:type="gramStart"/>
      <w:r>
        <w:t>and also</w:t>
      </w:r>
      <w:proofErr w:type="gramEnd"/>
      <w:r>
        <w:t xml:space="preserve"> host workshops and presentations.</w:t>
      </w:r>
    </w:p>
    <w:p w14:paraId="7061D1B7" w14:textId="3029C8AC" w:rsidR="0051121B" w:rsidRDefault="0051121B" w:rsidP="00C5042C">
      <w:pPr>
        <w:pStyle w:val="ListParagraph"/>
        <w:numPr>
          <w:ilvl w:val="0"/>
          <w:numId w:val="23"/>
        </w:numPr>
        <w:spacing w:after="0" w:line="240" w:lineRule="auto"/>
      </w:pPr>
      <w:r>
        <w:t>firstgen@unt.edu, (940) 369-6178</w:t>
      </w:r>
    </w:p>
    <w:p w14:paraId="4E042961" w14:textId="64CD6268" w:rsidR="0051121B" w:rsidRDefault="0051121B" w:rsidP="00C5042C">
      <w:pPr>
        <w:pStyle w:val="ListParagraph"/>
        <w:numPr>
          <w:ilvl w:val="0"/>
          <w:numId w:val="23"/>
        </w:numPr>
        <w:spacing w:after="0" w:line="240" w:lineRule="auto"/>
      </w:pPr>
      <w:r>
        <w:t>University Union, Suite 376, 1155 Union Circle, Denton, TX 76203</w:t>
      </w:r>
    </w:p>
    <w:p w14:paraId="35A2A3BD" w14:textId="52AF3E77" w:rsidR="00A75902" w:rsidRDefault="00000000" w:rsidP="00C5042C">
      <w:pPr>
        <w:pStyle w:val="ListParagraph"/>
        <w:numPr>
          <w:ilvl w:val="0"/>
          <w:numId w:val="23"/>
        </w:numPr>
        <w:spacing w:after="0" w:line="240" w:lineRule="auto"/>
      </w:pPr>
      <w:hyperlink r:id="rId27" w:history="1">
        <w:r w:rsidR="00A75902" w:rsidRPr="008820D4">
          <w:rPr>
            <w:rStyle w:val="Hyperlink"/>
          </w:rPr>
          <w:t>https://studentaffairs.unt.edu/first-generation-success-center</w:t>
        </w:r>
      </w:hyperlink>
    </w:p>
    <w:p w14:paraId="35E358FA" w14:textId="5C9E46E5" w:rsidR="00A72FDB" w:rsidRPr="00941CA3" w:rsidRDefault="00A72FDB" w:rsidP="00C5042C">
      <w:pPr>
        <w:spacing w:after="0" w:line="240" w:lineRule="auto"/>
        <w:rPr>
          <w:b/>
          <w:bCs/>
        </w:rPr>
      </w:pPr>
      <w:r w:rsidRPr="00941CA3">
        <w:rPr>
          <w:b/>
          <w:bCs/>
        </w:rPr>
        <w:t>Multicultural Center</w:t>
      </w:r>
    </w:p>
    <w:p w14:paraId="3F12AF82" w14:textId="7F5E95C3" w:rsidR="0070753D" w:rsidRDefault="0070753D" w:rsidP="00C5042C">
      <w:pPr>
        <w:pStyle w:val="ListParagraph"/>
        <w:numPr>
          <w:ilvl w:val="0"/>
          <w:numId w:val="24"/>
        </w:numPr>
        <w:spacing w:after="0" w:line="240" w:lineRule="auto"/>
      </w:pPr>
      <w:r>
        <w:t>The Multicultural Center</w:t>
      </w:r>
      <w:r w:rsidR="009C6113">
        <w:t xml:space="preserve"> provides programs, trainings, events, and workshops to increase awareness and understanding of various identities in the UNT community. They also have one-on-one appointments available for students, faculty, and staff to best meet the individual needs of UNT community members. </w:t>
      </w:r>
    </w:p>
    <w:p w14:paraId="259776A4" w14:textId="6AA45B8A" w:rsidR="009C6113" w:rsidRDefault="009C6113" w:rsidP="00C5042C">
      <w:pPr>
        <w:pStyle w:val="ListParagraph"/>
        <w:numPr>
          <w:ilvl w:val="0"/>
          <w:numId w:val="24"/>
        </w:numPr>
        <w:spacing w:after="0" w:line="240" w:lineRule="auto"/>
      </w:pPr>
      <w:r>
        <w:t>multicultural@unt.edu, (940) 565-3424</w:t>
      </w:r>
    </w:p>
    <w:p w14:paraId="3E58A728" w14:textId="1218E43B" w:rsidR="009C6113" w:rsidRDefault="009C6113" w:rsidP="00C5042C">
      <w:pPr>
        <w:pStyle w:val="ListParagraph"/>
        <w:numPr>
          <w:ilvl w:val="0"/>
          <w:numId w:val="24"/>
        </w:numPr>
        <w:spacing w:after="0" w:line="240" w:lineRule="auto"/>
      </w:pPr>
      <w:r>
        <w:t>University Union, Suite 335, 1155 Union Circle, Denton, TX 76203</w:t>
      </w:r>
    </w:p>
    <w:p w14:paraId="338CCF31" w14:textId="6B071AF4" w:rsidR="00A75902" w:rsidRPr="000F1324" w:rsidRDefault="00000000" w:rsidP="00C5042C">
      <w:pPr>
        <w:pStyle w:val="ListParagraph"/>
        <w:numPr>
          <w:ilvl w:val="0"/>
          <w:numId w:val="24"/>
        </w:numPr>
        <w:spacing w:after="0" w:line="240" w:lineRule="auto"/>
      </w:pPr>
      <w:hyperlink r:id="rId28" w:history="1">
        <w:r w:rsidR="00A75902" w:rsidRPr="008820D4">
          <w:rPr>
            <w:rStyle w:val="Hyperlink"/>
          </w:rPr>
          <w:t>https://ied.unt.edu/multicultural-center</w:t>
        </w:r>
      </w:hyperlink>
    </w:p>
    <w:p w14:paraId="6DD9357A" w14:textId="4F3079AD" w:rsidR="00A72FDB" w:rsidRPr="00941CA3" w:rsidRDefault="00A72FDB" w:rsidP="00C5042C">
      <w:pPr>
        <w:spacing w:after="0" w:line="240" w:lineRule="auto"/>
        <w:rPr>
          <w:b/>
          <w:bCs/>
        </w:rPr>
      </w:pPr>
      <w:r w:rsidRPr="00941CA3">
        <w:rPr>
          <w:b/>
          <w:bCs/>
        </w:rPr>
        <w:t>Off</w:t>
      </w:r>
      <w:r w:rsidR="009C6113" w:rsidRPr="00941CA3">
        <w:rPr>
          <w:b/>
          <w:bCs/>
        </w:rPr>
        <w:t>-</w:t>
      </w:r>
      <w:r w:rsidRPr="00941CA3">
        <w:rPr>
          <w:b/>
          <w:bCs/>
        </w:rPr>
        <w:t>Campus Student Services</w:t>
      </w:r>
    </w:p>
    <w:p w14:paraId="40751D65" w14:textId="3A7B7F38" w:rsidR="009C6113" w:rsidRDefault="00A24D25" w:rsidP="00C5042C">
      <w:pPr>
        <w:pStyle w:val="ListParagraph"/>
        <w:numPr>
          <w:ilvl w:val="0"/>
          <w:numId w:val="25"/>
        </w:numPr>
        <w:spacing w:after="0" w:line="240" w:lineRule="auto"/>
      </w:pPr>
      <w:r>
        <w:lastRenderedPageBreak/>
        <w:t xml:space="preserve">Off-Campus Student Services serves as a liaison between students and departments that provide services for off-campus, commuter, graduate, and non-traditional students. They also have a newsletter and sponsor several programs, activities, and events for off-campus students. </w:t>
      </w:r>
    </w:p>
    <w:p w14:paraId="2ECC4B4E" w14:textId="63C0008D" w:rsidR="00A24D25" w:rsidRDefault="00A24D25" w:rsidP="00C5042C">
      <w:pPr>
        <w:pStyle w:val="ListParagraph"/>
        <w:numPr>
          <w:ilvl w:val="0"/>
          <w:numId w:val="25"/>
        </w:numPr>
        <w:spacing w:after="0" w:line="240" w:lineRule="auto"/>
      </w:pPr>
      <w:r>
        <w:t>ocss@unt.edu, (940) 565-3807</w:t>
      </w:r>
    </w:p>
    <w:p w14:paraId="57E2112A" w14:textId="5FF85877" w:rsidR="00A24D25" w:rsidRDefault="00A24D25" w:rsidP="00C5042C">
      <w:pPr>
        <w:pStyle w:val="ListParagraph"/>
        <w:numPr>
          <w:ilvl w:val="0"/>
          <w:numId w:val="25"/>
        </w:numPr>
        <w:spacing w:after="0" w:line="240" w:lineRule="auto"/>
      </w:pPr>
      <w:r>
        <w:t>University Union, Suite 345, 1155 Union Circle, Denton, TX 76203</w:t>
      </w:r>
    </w:p>
    <w:p w14:paraId="4EF72967" w14:textId="5C1D3AB5" w:rsidR="00A75902" w:rsidRDefault="00000000" w:rsidP="00C5042C">
      <w:pPr>
        <w:pStyle w:val="ListParagraph"/>
        <w:numPr>
          <w:ilvl w:val="0"/>
          <w:numId w:val="25"/>
        </w:numPr>
        <w:spacing w:after="0" w:line="240" w:lineRule="auto"/>
      </w:pPr>
      <w:hyperlink r:id="rId29" w:history="1">
        <w:r w:rsidR="00A75902" w:rsidRPr="008820D4">
          <w:rPr>
            <w:rStyle w:val="Hyperlink"/>
          </w:rPr>
          <w:t>https://studentaffairs.unt.edu/off-campus-student-services</w:t>
        </w:r>
      </w:hyperlink>
    </w:p>
    <w:p w14:paraId="5562F7F2" w14:textId="56D03E68" w:rsidR="00A72FDB" w:rsidRPr="00941CA3" w:rsidRDefault="00A72FDB" w:rsidP="00C5042C">
      <w:pPr>
        <w:spacing w:after="0" w:line="240" w:lineRule="auto"/>
        <w:rPr>
          <w:b/>
          <w:bCs/>
        </w:rPr>
      </w:pPr>
      <w:r w:rsidRPr="00941CA3">
        <w:rPr>
          <w:b/>
          <w:bCs/>
        </w:rPr>
        <w:t>Pride Alliance</w:t>
      </w:r>
    </w:p>
    <w:p w14:paraId="0DF70FD9" w14:textId="671F8F1A" w:rsidR="00A24D25" w:rsidRDefault="00A24D25" w:rsidP="00C5042C">
      <w:pPr>
        <w:pStyle w:val="ListParagraph"/>
        <w:numPr>
          <w:ilvl w:val="0"/>
          <w:numId w:val="26"/>
        </w:numPr>
        <w:spacing w:after="0" w:line="240" w:lineRule="auto"/>
      </w:pPr>
      <w:r>
        <w:t xml:space="preserve">The UNT Pride Alliance is a gender and sexuality resource center that provides information, programs, and training opportunities that </w:t>
      </w:r>
      <w:r w:rsidRPr="00A24D25">
        <w:t>create awareness, understanding, and inclusion of all gender and sexual identities represented within the UNT community.</w:t>
      </w:r>
      <w:r>
        <w:t xml:space="preserve"> They also host several events and advocate for inclusive policies and practices.</w:t>
      </w:r>
    </w:p>
    <w:p w14:paraId="40C1C6F7" w14:textId="1219457A" w:rsidR="00A24D25" w:rsidRDefault="00A24D25" w:rsidP="00C5042C">
      <w:pPr>
        <w:pStyle w:val="ListParagraph"/>
        <w:numPr>
          <w:ilvl w:val="0"/>
          <w:numId w:val="26"/>
        </w:numPr>
        <w:spacing w:after="0" w:line="240" w:lineRule="auto"/>
      </w:pPr>
      <w:r>
        <w:t>PrideAlliance@unt.edu, (940) 565-2589</w:t>
      </w:r>
    </w:p>
    <w:p w14:paraId="6E8B091F" w14:textId="5566AD70" w:rsidR="00A24D25" w:rsidRDefault="00A24D25" w:rsidP="00C5042C">
      <w:pPr>
        <w:pStyle w:val="ListParagraph"/>
        <w:numPr>
          <w:ilvl w:val="0"/>
          <w:numId w:val="26"/>
        </w:numPr>
        <w:spacing w:after="0" w:line="240" w:lineRule="auto"/>
      </w:pPr>
      <w:r>
        <w:t>University Union, Suite 372, 1155 Union Circle, Denton, TX 76203</w:t>
      </w:r>
    </w:p>
    <w:p w14:paraId="300D447A" w14:textId="4B8E1A4D" w:rsidR="00A75902" w:rsidRDefault="00000000" w:rsidP="00C5042C">
      <w:pPr>
        <w:pStyle w:val="ListParagraph"/>
        <w:numPr>
          <w:ilvl w:val="0"/>
          <w:numId w:val="26"/>
        </w:numPr>
        <w:spacing w:after="0" w:line="240" w:lineRule="auto"/>
      </w:pPr>
      <w:hyperlink r:id="rId30" w:history="1">
        <w:r w:rsidR="00A75902" w:rsidRPr="008820D4">
          <w:rPr>
            <w:rStyle w:val="Hyperlink"/>
          </w:rPr>
          <w:t>https://ied.unt.edu/pridealliance</w:t>
        </w:r>
      </w:hyperlink>
    </w:p>
    <w:p w14:paraId="33568000" w14:textId="7565D3EF" w:rsidR="00351C76" w:rsidRPr="00941CA3" w:rsidRDefault="00A72FDB" w:rsidP="00C5042C">
      <w:pPr>
        <w:spacing w:after="0" w:line="240" w:lineRule="auto"/>
        <w:rPr>
          <w:b/>
          <w:bCs/>
        </w:rPr>
      </w:pPr>
      <w:r w:rsidRPr="00941CA3">
        <w:rPr>
          <w:b/>
          <w:bCs/>
        </w:rPr>
        <w:t>Student Government Association</w:t>
      </w:r>
      <w:r w:rsidR="00073A9A" w:rsidRPr="00941CA3">
        <w:rPr>
          <w:b/>
          <w:bCs/>
        </w:rPr>
        <w:t xml:space="preserve"> </w:t>
      </w:r>
      <w:r w:rsidR="00351C76" w:rsidRPr="00941CA3">
        <w:rPr>
          <w:b/>
          <w:bCs/>
        </w:rPr>
        <w:t>(SGA)</w:t>
      </w:r>
    </w:p>
    <w:p w14:paraId="40E56E2D" w14:textId="59528D2A" w:rsidR="00A72FDB" w:rsidRDefault="00351C76" w:rsidP="00C5042C">
      <w:pPr>
        <w:pStyle w:val="ListParagraph"/>
        <w:numPr>
          <w:ilvl w:val="0"/>
          <w:numId w:val="27"/>
        </w:numPr>
        <w:spacing w:after="0" w:line="240" w:lineRule="auto"/>
      </w:pPr>
      <w:r>
        <w:t xml:space="preserve">The Student Government Association is the official voice of the undergraduate student body at UNT. They grant funding to students for conferences or programming, promote other student organization programs, and host university-wide events. Undergraduate students can apply for one of the 150+ positions that make up the SGA. </w:t>
      </w:r>
    </w:p>
    <w:p w14:paraId="68F5AA58" w14:textId="346A1322" w:rsidR="00351C76" w:rsidRDefault="00351C76" w:rsidP="00C5042C">
      <w:pPr>
        <w:pStyle w:val="ListParagraph"/>
        <w:numPr>
          <w:ilvl w:val="0"/>
          <w:numId w:val="27"/>
        </w:numPr>
        <w:spacing w:after="0" w:line="240" w:lineRule="auto"/>
      </w:pPr>
      <w:r w:rsidRPr="00351C76">
        <w:t>sga@unt.edu</w:t>
      </w:r>
      <w:r>
        <w:t>, (940) 565-3850</w:t>
      </w:r>
    </w:p>
    <w:p w14:paraId="01881016" w14:textId="5F188437" w:rsidR="00351C76" w:rsidRDefault="00351C76" w:rsidP="00C5042C">
      <w:pPr>
        <w:pStyle w:val="ListParagraph"/>
        <w:numPr>
          <w:ilvl w:val="0"/>
          <w:numId w:val="27"/>
        </w:numPr>
        <w:spacing w:after="0" w:line="240" w:lineRule="auto"/>
      </w:pPr>
      <w:r>
        <w:t>University Union, Suite 344, 1155 Union Circle, Denton, TX 76203</w:t>
      </w:r>
    </w:p>
    <w:p w14:paraId="4477F2A7" w14:textId="18472D39" w:rsidR="00A75902" w:rsidRDefault="00000000" w:rsidP="00C5042C">
      <w:pPr>
        <w:pStyle w:val="ListParagraph"/>
        <w:numPr>
          <w:ilvl w:val="0"/>
          <w:numId w:val="27"/>
        </w:numPr>
        <w:spacing w:after="0" w:line="240" w:lineRule="auto"/>
      </w:pPr>
      <w:hyperlink r:id="rId31" w:history="1">
        <w:r w:rsidR="00A75902" w:rsidRPr="008820D4">
          <w:rPr>
            <w:rStyle w:val="Hyperlink"/>
          </w:rPr>
          <w:t>https://studentaffairs.unt.edu/student-government-association</w:t>
        </w:r>
      </w:hyperlink>
    </w:p>
    <w:p w14:paraId="3F303ABC" w14:textId="646CC675" w:rsidR="00A72FDB" w:rsidRPr="00941CA3" w:rsidRDefault="00A72FDB" w:rsidP="00C5042C">
      <w:pPr>
        <w:spacing w:after="0" w:line="240" w:lineRule="auto"/>
        <w:rPr>
          <w:b/>
          <w:bCs/>
        </w:rPr>
      </w:pPr>
      <w:r w:rsidRPr="00941CA3">
        <w:rPr>
          <w:b/>
          <w:bCs/>
        </w:rPr>
        <w:t>Transfer Center</w:t>
      </w:r>
    </w:p>
    <w:p w14:paraId="3C065ECE" w14:textId="41992D81" w:rsidR="00351C76" w:rsidRDefault="00351C76" w:rsidP="00C5042C">
      <w:pPr>
        <w:pStyle w:val="ListParagraph"/>
        <w:numPr>
          <w:ilvl w:val="0"/>
          <w:numId w:val="28"/>
        </w:numPr>
        <w:spacing w:after="0" w:line="240" w:lineRule="auto"/>
      </w:pPr>
      <w:r>
        <w:t>The Transfer Center serves UNT students who have transferred from another school. They host programs and events for transfer students, including a Transfer Mentor program, and are available for drop-in meetings.</w:t>
      </w:r>
    </w:p>
    <w:p w14:paraId="2C738A8D" w14:textId="6A418147" w:rsidR="00351C76" w:rsidRDefault="00351C76" w:rsidP="00C5042C">
      <w:pPr>
        <w:pStyle w:val="ListParagraph"/>
        <w:numPr>
          <w:ilvl w:val="0"/>
          <w:numId w:val="28"/>
        </w:numPr>
        <w:spacing w:after="0" w:line="240" w:lineRule="auto"/>
      </w:pPr>
      <w:r>
        <w:t>transfer@unt.edu, (940) 369-7287</w:t>
      </w:r>
    </w:p>
    <w:p w14:paraId="1708C54B" w14:textId="4A952CB6" w:rsidR="00351C76" w:rsidRDefault="00351C76" w:rsidP="00C5042C">
      <w:pPr>
        <w:pStyle w:val="ListParagraph"/>
        <w:numPr>
          <w:ilvl w:val="0"/>
          <w:numId w:val="28"/>
        </w:numPr>
        <w:spacing w:after="0" w:line="240" w:lineRule="auto"/>
      </w:pPr>
      <w:r>
        <w:t>University Union, Suite 377, 1155 Union Circle, Denton, TX 76203</w:t>
      </w:r>
    </w:p>
    <w:p w14:paraId="7CF80183" w14:textId="31978CEA" w:rsidR="000F1324" w:rsidRPr="00941CA3" w:rsidRDefault="00000000" w:rsidP="00C5042C">
      <w:pPr>
        <w:pStyle w:val="ListParagraph"/>
        <w:numPr>
          <w:ilvl w:val="0"/>
          <w:numId w:val="28"/>
        </w:numPr>
        <w:spacing w:after="0" w:line="240" w:lineRule="auto"/>
      </w:pPr>
      <w:hyperlink r:id="rId32" w:history="1">
        <w:r w:rsidR="00A75902" w:rsidRPr="008820D4">
          <w:rPr>
            <w:rStyle w:val="Hyperlink"/>
          </w:rPr>
          <w:t>https://studentaffairs.unt.edu/orientation-and-transition-programs/programs/transfer-center</w:t>
        </w:r>
      </w:hyperlink>
    </w:p>
    <w:p w14:paraId="6F9BDD58" w14:textId="59D1B40D" w:rsidR="00A72FDB" w:rsidRPr="00941CA3" w:rsidRDefault="00A72FDB" w:rsidP="00C5042C">
      <w:pPr>
        <w:spacing w:after="0" w:line="240" w:lineRule="auto"/>
        <w:rPr>
          <w:b/>
          <w:bCs/>
        </w:rPr>
      </w:pPr>
      <w:r w:rsidRPr="00941CA3">
        <w:rPr>
          <w:b/>
          <w:bCs/>
        </w:rPr>
        <w:t>Money Management</w:t>
      </w:r>
      <w:r w:rsidR="00113B72" w:rsidRPr="00941CA3">
        <w:rPr>
          <w:b/>
          <w:bCs/>
        </w:rPr>
        <w:t xml:space="preserve"> Center</w:t>
      </w:r>
    </w:p>
    <w:p w14:paraId="65784E80" w14:textId="182A6A81" w:rsidR="00207423" w:rsidRDefault="00113B72" w:rsidP="00C5042C">
      <w:pPr>
        <w:pStyle w:val="ListParagraph"/>
        <w:numPr>
          <w:ilvl w:val="0"/>
          <w:numId w:val="29"/>
        </w:numPr>
        <w:spacing w:after="0" w:line="240" w:lineRule="auto"/>
      </w:pPr>
      <w:r>
        <w:t xml:space="preserve">The Student Money Management Center provides coaching and hosts events to promote financial wellness and financial readiness. They also provide emergency loans to students in need through the Eagle Support program. </w:t>
      </w:r>
    </w:p>
    <w:p w14:paraId="2E44A218" w14:textId="5282A938" w:rsidR="00207423" w:rsidRDefault="00207423" w:rsidP="00C5042C">
      <w:pPr>
        <w:pStyle w:val="ListParagraph"/>
        <w:numPr>
          <w:ilvl w:val="0"/>
          <w:numId w:val="29"/>
        </w:numPr>
        <w:spacing w:after="0" w:line="240" w:lineRule="auto"/>
      </w:pPr>
      <w:r>
        <w:t>money.management@unt.edu, (940) 369-7761</w:t>
      </w:r>
    </w:p>
    <w:p w14:paraId="79A2A607" w14:textId="57E13030" w:rsidR="00207423" w:rsidRPr="00A75902" w:rsidRDefault="00207423" w:rsidP="00C5042C">
      <w:pPr>
        <w:pStyle w:val="ListParagraph"/>
        <w:numPr>
          <w:ilvl w:val="0"/>
          <w:numId w:val="29"/>
        </w:numPr>
        <w:spacing w:after="0" w:line="240" w:lineRule="auto"/>
      </w:pPr>
      <w:r>
        <w:t xml:space="preserve">Chestnut Hall, Suite 115, </w:t>
      </w:r>
      <w:r w:rsidRPr="008E5778">
        <w:rPr>
          <w:rFonts w:cstheme="minorHAnsi"/>
          <w:color w:val="222222"/>
          <w:shd w:val="clear" w:color="auto" w:fill="FFFFFF"/>
        </w:rPr>
        <w:t>1800 Chestnut St., Denton, TX 76201</w:t>
      </w:r>
    </w:p>
    <w:p w14:paraId="462778EC" w14:textId="5972759B" w:rsidR="00A75902" w:rsidRDefault="00000000" w:rsidP="00C5042C">
      <w:pPr>
        <w:pStyle w:val="ListParagraph"/>
        <w:numPr>
          <w:ilvl w:val="0"/>
          <w:numId w:val="29"/>
        </w:numPr>
        <w:spacing w:after="0" w:line="240" w:lineRule="auto"/>
      </w:pPr>
      <w:hyperlink r:id="rId33" w:history="1">
        <w:r w:rsidR="00A75902" w:rsidRPr="008820D4">
          <w:rPr>
            <w:rStyle w:val="Hyperlink"/>
          </w:rPr>
          <w:t>https://studentaffairs.unt.edu/student-money-management-center</w:t>
        </w:r>
      </w:hyperlink>
    </w:p>
    <w:p w14:paraId="498770C7" w14:textId="47519F18" w:rsidR="00A72FDB" w:rsidRPr="00941CA3" w:rsidRDefault="00A72FDB" w:rsidP="00C5042C">
      <w:pPr>
        <w:spacing w:after="0" w:line="240" w:lineRule="auto"/>
        <w:rPr>
          <w:b/>
          <w:bCs/>
        </w:rPr>
      </w:pPr>
      <w:r w:rsidRPr="00941CA3">
        <w:rPr>
          <w:b/>
          <w:bCs/>
        </w:rPr>
        <w:t>Student Legal Services</w:t>
      </w:r>
    </w:p>
    <w:p w14:paraId="1DC5D186" w14:textId="3585D15C" w:rsidR="00207423" w:rsidRDefault="00207423" w:rsidP="00C5042C">
      <w:pPr>
        <w:pStyle w:val="ListParagraph"/>
        <w:numPr>
          <w:ilvl w:val="0"/>
          <w:numId w:val="30"/>
        </w:numPr>
        <w:spacing w:after="0" w:line="240" w:lineRule="auto"/>
      </w:pPr>
      <w:r>
        <w:t xml:space="preserve">Student Legal Services provides </w:t>
      </w:r>
      <w:r w:rsidRPr="00207423">
        <w:t>legal advice, assistance, representation</w:t>
      </w:r>
      <w:r>
        <w:t>,</w:t>
      </w:r>
      <w:r w:rsidRPr="00207423">
        <w:t xml:space="preserve"> and education</w:t>
      </w:r>
      <w:r>
        <w:t xml:space="preserve"> to UNT students free of charge. They cannot represent students in criminal matters nor advise on issues involving UNT or other UNT </w:t>
      </w:r>
      <w:proofErr w:type="gramStart"/>
      <w:r>
        <w:t>students, but</w:t>
      </w:r>
      <w:proofErr w:type="gramEnd"/>
      <w:r>
        <w:t xml:space="preserve"> can provide referrals as needed. </w:t>
      </w:r>
    </w:p>
    <w:p w14:paraId="69BD89D1" w14:textId="1109E48E" w:rsidR="00207423" w:rsidRDefault="00207423" w:rsidP="00C5042C">
      <w:pPr>
        <w:pStyle w:val="ListParagraph"/>
        <w:numPr>
          <w:ilvl w:val="0"/>
          <w:numId w:val="30"/>
        </w:numPr>
        <w:spacing w:after="0" w:line="240" w:lineRule="auto"/>
      </w:pPr>
      <w:r>
        <w:t>studentlegal@unt.edu, (940) 565-2614</w:t>
      </w:r>
    </w:p>
    <w:p w14:paraId="4391DC53" w14:textId="750274C1" w:rsidR="00207423" w:rsidRDefault="00207423" w:rsidP="00C5042C">
      <w:pPr>
        <w:pStyle w:val="ListParagraph"/>
        <w:numPr>
          <w:ilvl w:val="0"/>
          <w:numId w:val="30"/>
        </w:numPr>
        <w:spacing w:after="0" w:line="240" w:lineRule="auto"/>
      </w:pPr>
      <w:r>
        <w:t>University Union, Suite 411, 1155 Union Circle, Denton, TX 76203</w:t>
      </w:r>
    </w:p>
    <w:p w14:paraId="6F82B133" w14:textId="763DFEF8" w:rsidR="00A75902" w:rsidRPr="000F1324" w:rsidRDefault="00000000" w:rsidP="00C5042C">
      <w:pPr>
        <w:pStyle w:val="ListParagraph"/>
        <w:numPr>
          <w:ilvl w:val="0"/>
          <w:numId w:val="30"/>
        </w:numPr>
        <w:spacing w:after="0" w:line="240" w:lineRule="auto"/>
      </w:pPr>
      <w:hyperlink r:id="rId34" w:history="1">
        <w:r w:rsidR="00A75902" w:rsidRPr="008820D4">
          <w:rPr>
            <w:rStyle w:val="Hyperlink"/>
          </w:rPr>
          <w:t>https://studentaffairs.unt.edu/student-legal-services</w:t>
        </w:r>
      </w:hyperlink>
    </w:p>
    <w:p w14:paraId="6BFE6D37" w14:textId="0A21F7FC" w:rsidR="00A72FDB" w:rsidRPr="00941CA3" w:rsidRDefault="00A72FDB" w:rsidP="00C5042C">
      <w:pPr>
        <w:spacing w:after="0" w:line="240" w:lineRule="auto"/>
        <w:rPr>
          <w:b/>
          <w:bCs/>
        </w:rPr>
      </w:pPr>
      <w:r w:rsidRPr="00941CA3">
        <w:rPr>
          <w:b/>
          <w:bCs/>
        </w:rPr>
        <w:t>UNT Food Pantry</w:t>
      </w:r>
    </w:p>
    <w:p w14:paraId="73BBAC47" w14:textId="4DC81A06" w:rsidR="00207423" w:rsidRDefault="00A75902" w:rsidP="00C5042C">
      <w:pPr>
        <w:pStyle w:val="ListParagraph"/>
        <w:numPr>
          <w:ilvl w:val="0"/>
          <w:numId w:val="31"/>
        </w:numPr>
        <w:spacing w:after="0" w:line="240" w:lineRule="auto"/>
      </w:pPr>
      <w:r>
        <w:t xml:space="preserve">The UNT Food Pantry provides food to students experiencing food insecurity. Weekly requests are placed through the website and pick-ups are throughout the week. The pick-up location may </w:t>
      </w:r>
      <w:r>
        <w:lastRenderedPageBreak/>
        <w:t xml:space="preserve">change, so be sure to check the website for updates. Students can also volunteer at the food pantry. </w:t>
      </w:r>
    </w:p>
    <w:p w14:paraId="2B02E8BE" w14:textId="5B6C560B" w:rsidR="00A75902" w:rsidRDefault="00A75902" w:rsidP="00C5042C">
      <w:pPr>
        <w:pStyle w:val="ListParagraph"/>
        <w:numPr>
          <w:ilvl w:val="0"/>
          <w:numId w:val="31"/>
        </w:numPr>
        <w:spacing w:after="0" w:line="240" w:lineRule="auto"/>
      </w:pPr>
      <w:r w:rsidRPr="00A75902">
        <w:t>deanofstudents@unt.edu</w:t>
      </w:r>
      <w:r>
        <w:t>, (940) 565-2648</w:t>
      </w:r>
    </w:p>
    <w:p w14:paraId="3A09D0F5" w14:textId="7A460FB7" w:rsidR="00A75902" w:rsidRDefault="00A75902" w:rsidP="00C5042C">
      <w:pPr>
        <w:pStyle w:val="ListParagraph"/>
        <w:numPr>
          <w:ilvl w:val="0"/>
          <w:numId w:val="31"/>
        </w:numPr>
        <w:spacing w:after="0" w:line="240" w:lineRule="auto"/>
      </w:pPr>
      <w:r>
        <w:t>Diamond Eagle Student Resource Center, Crumley Hall, 1621 W. Highland Street, Denton, TX 76201</w:t>
      </w:r>
    </w:p>
    <w:p w14:paraId="3EDD5826" w14:textId="346FA2B8" w:rsidR="00A75902" w:rsidRDefault="00000000" w:rsidP="00C5042C">
      <w:pPr>
        <w:pStyle w:val="ListParagraph"/>
        <w:numPr>
          <w:ilvl w:val="0"/>
          <w:numId w:val="31"/>
        </w:numPr>
        <w:spacing w:after="0" w:line="240" w:lineRule="auto"/>
      </w:pPr>
      <w:hyperlink r:id="rId35" w:history="1">
        <w:r w:rsidR="00A75902" w:rsidRPr="008820D4">
          <w:rPr>
            <w:rStyle w:val="Hyperlink"/>
          </w:rPr>
          <w:t>https://studentaffairs.unt.edu/food-pantry</w:t>
        </w:r>
      </w:hyperlink>
    </w:p>
    <w:p w14:paraId="1AB0B88A" w14:textId="2D184969" w:rsidR="00A72FDB" w:rsidRPr="00941CA3" w:rsidRDefault="00A72FDB" w:rsidP="00C5042C">
      <w:pPr>
        <w:spacing w:after="0" w:line="240" w:lineRule="auto"/>
        <w:rPr>
          <w:b/>
          <w:bCs/>
        </w:rPr>
      </w:pPr>
      <w:r w:rsidRPr="00941CA3">
        <w:rPr>
          <w:b/>
          <w:bCs/>
        </w:rPr>
        <w:t>UNT Police Department</w:t>
      </w:r>
    </w:p>
    <w:p w14:paraId="17C5015C" w14:textId="0BE016ED" w:rsidR="00040868" w:rsidRDefault="00040868" w:rsidP="00040868">
      <w:pPr>
        <w:pStyle w:val="ListParagraph"/>
        <w:numPr>
          <w:ilvl w:val="0"/>
          <w:numId w:val="32"/>
        </w:numPr>
        <w:spacing w:after="0" w:line="240" w:lineRule="auto"/>
      </w:pPr>
      <w:r>
        <w:t>The UNT Police Department is the primary provider of safety and security for UNT faculty, staff, students, and visitors. They offer field services, investigative services, and support services</w:t>
      </w:r>
      <w:r w:rsidR="00957D30">
        <w:t>, as well as</w:t>
      </w:r>
      <w:r>
        <w:t xml:space="preserve"> </w:t>
      </w:r>
      <w:r w:rsidR="00957D30">
        <w:t>campus safety presentations.</w:t>
      </w:r>
    </w:p>
    <w:p w14:paraId="687E5B20" w14:textId="42A4DC95" w:rsidR="00040868" w:rsidRDefault="00040868" w:rsidP="00040868">
      <w:pPr>
        <w:pStyle w:val="ListParagraph"/>
        <w:numPr>
          <w:ilvl w:val="0"/>
          <w:numId w:val="32"/>
        </w:numPr>
        <w:spacing w:after="0" w:line="240" w:lineRule="auto"/>
      </w:pPr>
      <w:r>
        <w:t>unt.police@unt.edu, (940) 565-3000</w:t>
      </w:r>
    </w:p>
    <w:p w14:paraId="49AF2B20" w14:textId="6348FDB8" w:rsidR="00040868" w:rsidRDefault="00040868" w:rsidP="00040868">
      <w:pPr>
        <w:pStyle w:val="ListParagraph"/>
        <w:numPr>
          <w:ilvl w:val="0"/>
          <w:numId w:val="32"/>
        </w:numPr>
        <w:spacing w:after="0" w:line="240" w:lineRule="auto"/>
      </w:pPr>
      <w:proofErr w:type="spellStart"/>
      <w:r>
        <w:t>Sullivant</w:t>
      </w:r>
      <w:proofErr w:type="spellEnd"/>
      <w:r>
        <w:t xml:space="preserve"> Public Safety Center, 1700 Wilshire St., Denton, TX 76201</w:t>
      </w:r>
    </w:p>
    <w:p w14:paraId="3E39F8E2" w14:textId="723F6A56" w:rsidR="00040868" w:rsidRDefault="00000000" w:rsidP="00040868">
      <w:pPr>
        <w:pStyle w:val="ListParagraph"/>
        <w:numPr>
          <w:ilvl w:val="0"/>
          <w:numId w:val="32"/>
        </w:numPr>
        <w:spacing w:after="0" w:line="240" w:lineRule="auto"/>
      </w:pPr>
      <w:hyperlink r:id="rId36" w:history="1">
        <w:r w:rsidR="00040868" w:rsidRPr="008820D4">
          <w:rPr>
            <w:rStyle w:val="Hyperlink"/>
          </w:rPr>
          <w:t>https://police.unt.edu/</w:t>
        </w:r>
      </w:hyperlink>
    </w:p>
    <w:p w14:paraId="08A44CCB" w14:textId="1C2B4351" w:rsidR="00A72FDB" w:rsidRPr="00941CA3" w:rsidRDefault="00A72FDB" w:rsidP="00C5042C">
      <w:pPr>
        <w:spacing w:after="0" w:line="240" w:lineRule="auto"/>
        <w:rPr>
          <w:b/>
          <w:bCs/>
        </w:rPr>
      </w:pPr>
      <w:r w:rsidRPr="00941CA3">
        <w:rPr>
          <w:b/>
          <w:bCs/>
        </w:rPr>
        <w:t>Veteran Services</w:t>
      </w:r>
    </w:p>
    <w:p w14:paraId="42C23C84" w14:textId="09962B3B" w:rsidR="00327EA7" w:rsidRDefault="00620152" w:rsidP="00362B44">
      <w:pPr>
        <w:pStyle w:val="ListParagraph"/>
        <w:numPr>
          <w:ilvl w:val="0"/>
          <w:numId w:val="34"/>
        </w:numPr>
        <w:spacing w:after="0" w:line="240" w:lineRule="auto"/>
      </w:pPr>
      <w:r>
        <w:t>Student Veteran Services provides services to UNT veterans, including professional development, psychological services, financial services, and events. They also provide training on veteran needs for faculty and staff.</w:t>
      </w:r>
    </w:p>
    <w:p w14:paraId="160B6824" w14:textId="2D8E6122" w:rsidR="00957D30" w:rsidRDefault="00957D30" w:rsidP="00957D30">
      <w:pPr>
        <w:pStyle w:val="ListParagraph"/>
        <w:numPr>
          <w:ilvl w:val="0"/>
          <w:numId w:val="33"/>
        </w:numPr>
        <w:spacing w:after="0" w:line="240" w:lineRule="auto"/>
      </w:pPr>
      <w:r w:rsidRPr="00957D30">
        <w:t>james.davenport@unt.edu</w:t>
      </w:r>
      <w:r>
        <w:t>, (940) 565-3813</w:t>
      </w:r>
    </w:p>
    <w:p w14:paraId="3D5895DD" w14:textId="4C016D8B" w:rsidR="00957D30" w:rsidRDefault="00957D30" w:rsidP="00957D30">
      <w:pPr>
        <w:pStyle w:val="ListParagraph"/>
        <w:numPr>
          <w:ilvl w:val="0"/>
          <w:numId w:val="33"/>
        </w:numPr>
        <w:spacing w:after="0" w:line="240" w:lineRule="auto"/>
      </w:pPr>
      <w:r>
        <w:t>Sage Hall, Suite 202, 1167 Union Circle, Denton, TX 76203</w:t>
      </w:r>
    </w:p>
    <w:p w14:paraId="524D8B12" w14:textId="305100DB" w:rsidR="00957D30" w:rsidRDefault="00000000" w:rsidP="00957D30">
      <w:pPr>
        <w:pStyle w:val="ListParagraph"/>
        <w:numPr>
          <w:ilvl w:val="0"/>
          <w:numId w:val="33"/>
        </w:numPr>
        <w:spacing w:after="0" w:line="240" w:lineRule="auto"/>
      </w:pPr>
      <w:hyperlink r:id="rId37" w:history="1">
        <w:r w:rsidR="00957D30" w:rsidRPr="008820D4">
          <w:rPr>
            <w:rStyle w:val="Hyperlink"/>
          </w:rPr>
          <w:t>https://studentaffairs.unt.edu/student-veteran-services</w:t>
        </w:r>
      </w:hyperlink>
    </w:p>
    <w:p w14:paraId="76994FDF" w14:textId="77777777" w:rsidR="00957D30" w:rsidRDefault="00957D30" w:rsidP="00957D30">
      <w:pPr>
        <w:spacing w:after="0" w:line="240" w:lineRule="auto"/>
      </w:pPr>
    </w:p>
    <w:p w14:paraId="30DB20C3" w14:textId="77777777" w:rsidR="000F1324" w:rsidRPr="000F1324" w:rsidRDefault="000F1324" w:rsidP="00C5042C">
      <w:pPr>
        <w:spacing w:after="0" w:line="240" w:lineRule="auto"/>
      </w:pPr>
    </w:p>
    <w:sectPr w:rsidR="000F1324" w:rsidRPr="000F1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43A"/>
    <w:multiLevelType w:val="hybridMultilevel"/>
    <w:tmpl w:val="8434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5511"/>
    <w:multiLevelType w:val="hybridMultilevel"/>
    <w:tmpl w:val="80D6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D55AC"/>
    <w:multiLevelType w:val="hybridMultilevel"/>
    <w:tmpl w:val="E9EC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B5589"/>
    <w:multiLevelType w:val="hybridMultilevel"/>
    <w:tmpl w:val="6384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900A0"/>
    <w:multiLevelType w:val="hybridMultilevel"/>
    <w:tmpl w:val="737844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AA27A30"/>
    <w:multiLevelType w:val="hybridMultilevel"/>
    <w:tmpl w:val="9A72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309BD"/>
    <w:multiLevelType w:val="hybridMultilevel"/>
    <w:tmpl w:val="74DA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5381C"/>
    <w:multiLevelType w:val="hybridMultilevel"/>
    <w:tmpl w:val="B38C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E1200"/>
    <w:multiLevelType w:val="hybridMultilevel"/>
    <w:tmpl w:val="5E1E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86163"/>
    <w:multiLevelType w:val="hybridMultilevel"/>
    <w:tmpl w:val="9D009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6766E"/>
    <w:multiLevelType w:val="hybridMultilevel"/>
    <w:tmpl w:val="329A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30194"/>
    <w:multiLevelType w:val="hybridMultilevel"/>
    <w:tmpl w:val="9410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10D2A"/>
    <w:multiLevelType w:val="hybridMultilevel"/>
    <w:tmpl w:val="6D9E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44D00"/>
    <w:multiLevelType w:val="hybridMultilevel"/>
    <w:tmpl w:val="83B4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1493E"/>
    <w:multiLevelType w:val="hybridMultilevel"/>
    <w:tmpl w:val="1C34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443B3"/>
    <w:multiLevelType w:val="hybridMultilevel"/>
    <w:tmpl w:val="80E8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569B5"/>
    <w:multiLevelType w:val="hybridMultilevel"/>
    <w:tmpl w:val="33EA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95C13"/>
    <w:multiLevelType w:val="hybridMultilevel"/>
    <w:tmpl w:val="081E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84691"/>
    <w:multiLevelType w:val="hybridMultilevel"/>
    <w:tmpl w:val="EF94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32E88"/>
    <w:multiLevelType w:val="hybridMultilevel"/>
    <w:tmpl w:val="A2C0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325E5"/>
    <w:multiLevelType w:val="hybridMultilevel"/>
    <w:tmpl w:val="F03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740F7"/>
    <w:multiLevelType w:val="hybridMultilevel"/>
    <w:tmpl w:val="E88A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74B55"/>
    <w:multiLevelType w:val="hybridMultilevel"/>
    <w:tmpl w:val="6AB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F6CD7"/>
    <w:multiLevelType w:val="hybridMultilevel"/>
    <w:tmpl w:val="8C42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C6374"/>
    <w:multiLevelType w:val="hybridMultilevel"/>
    <w:tmpl w:val="5AFC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21604"/>
    <w:multiLevelType w:val="hybridMultilevel"/>
    <w:tmpl w:val="83C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736E0"/>
    <w:multiLevelType w:val="hybridMultilevel"/>
    <w:tmpl w:val="C852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E6327"/>
    <w:multiLevelType w:val="hybridMultilevel"/>
    <w:tmpl w:val="7608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703EC"/>
    <w:multiLevelType w:val="hybridMultilevel"/>
    <w:tmpl w:val="43FC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E6289"/>
    <w:multiLevelType w:val="hybridMultilevel"/>
    <w:tmpl w:val="F3A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23B88"/>
    <w:multiLevelType w:val="hybridMultilevel"/>
    <w:tmpl w:val="3F38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D63F9"/>
    <w:multiLevelType w:val="hybridMultilevel"/>
    <w:tmpl w:val="155A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14469"/>
    <w:multiLevelType w:val="hybridMultilevel"/>
    <w:tmpl w:val="741C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04074"/>
    <w:multiLevelType w:val="hybridMultilevel"/>
    <w:tmpl w:val="DFB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021518">
    <w:abstractNumId w:val="28"/>
  </w:num>
  <w:num w:numId="2" w16cid:durableId="2105490591">
    <w:abstractNumId w:val="7"/>
  </w:num>
  <w:num w:numId="3" w16cid:durableId="1706952734">
    <w:abstractNumId w:val="13"/>
  </w:num>
  <w:num w:numId="4" w16cid:durableId="1579098307">
    <w:abstractNumId w:val="17"/>
  </w:num>
  <w:num w:numId="5" w16cid:durableId="1033337652">
    <w:abstractNumId w:val="31"/>
  </w:num>
  <w:num w:numId="6" w16cid:durableId="773213606">
    <w:abstractNumId w:val="27"/>
  </w:num>
  <w:num w:numId="7" w16cid:durableId="106853882">
    <w:abstractNumId w:val="16"/>
  </w:num>
  <w:num w:numId="8" w16cid:durableId="1752923525">
    <w:abstractNumId w:val="18"/>
  </w:num>
  <w:num w:numId="9" w16cid:durableId="549461997">
    <w:abstractNumId w:val="10"/>
  </w:num>
  <w:num w:numId="10" w16cid:durableId="1493178669">
    <w:abstractNumId w:val="12"/>
  </w:num>
  <w:num w:numId="11" w16cid:durableId="390931988">
    <w:abstractNumId w:val="2"/>
  </w:num>
  <w:num w:numId="12" w16cid:durableId="1885019287">
    <w:abstractNumId w:val="29"/>
  </w:num>
  <w:num w:numId="13" w16cid:durableId="253899813">
    <w:abstractNumId w:val="15"/>
  </w:num>
  <w:num w:numId="14" w16cid:durableId="1848934166">
    <w:abstractNumId w:val="5"/>
  </w:num>
  <w:num w:numId="15" w16cid:durableId="1937708922">
    <w:abstractNumId w:val="30"/>
  </w:num>
  <w:num w:numId="16" w16cid:durableId="1940259843">
    <w:abstractNumId w:val="3"/>
  </w:num>
  <w:num w:numId="17" w16cid:durableId="1325818610">
    <w:abstractNumId w:val="9"/>
  </w:num>
  <w:num w:numId="18" w16cid:durableId="2052419591">
    <w:abstractNumId w:val="22"/>
  </w:num>
  <w:num w:numId="19" w16cid:durableId="1841192639">
    <w:abstractNumId w:val="25"/>
  </w:num>
  <w:num w:numId="20" w16cid:durableId="643848345">
    <w:abstractNumId w:val="6"/>
  </w:num>
  <w:num w:numId="21" w16cid:durableId="993485440">
    <w:abstractNumId w:val="26"/>
  </w:num>
  <w:num w:numId="22" w16cid:durableId="137235125">
    <w:abstractNumId w:val="24"/>
  </w:num>
  <w:num w:numId="23" w16cid:durableId="1045448296">
    <w:abstractNumId w:val="14"/>
  </w:num>
  <w:num w:numId="24" w16cid:durableId="1766731785">
    <w:abstractNumId w:val="20"/>
  </w:num>
  <w:num w:numId="25" w16cid:durableId="181937220">
    <w:abstractNumId w:val="32"/>
  </w:num>
  <w:num w:numId="26" w16cid:durableId="522548870">
    <w:abstractNumId w:val="21"/>
  </w:num>
  <w:num w:numId="27" w16cid:durableId="2045398530">
    <w:abstractNumId w:val="4"/>
  </w:num>
  <w:num w:numId="28" w16cid:durableId="928849492">
    <w:abstractNumId w:val="23"/>
  </w:num>
  <w:num w:numId="29" w16cid:durableId="439960010">
    <w:abstractNumId w:val="11"/>
  </w:num>
  <w:num w:numId="30" w16cid:durableId="332077552">
    <w:abstractNumId w:val="19"/>
  </w:num>
  <w:num w:numId="31" w16cid:durableId="707218760">
    <w:abstractNumId w:val="0"/>
  </w:num>
  <w:num w:numId="32" w16cid:durableId="261574685">
    <w:abstractNumId w:val="33"/>
  </w:num>
  <w:num w:numId="33" w16cid:durableId="2100248455">
    <w:abstractNumId w:val="1"/>
  </w:num>
  <w:num w:numId="34" w16cid:durableId="1303194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24"/>
    <w:rsid w:val="00021453"/>
    <w:rsid w:val="00040868"/>
    <w:rsid w:val="00044C32"/>
    <w:rsid w:val="00073A9A"/>
    <w:rsid w:val="000F1324"/>
    <w:rsid w:val="00103E87"/>
    <w:rsid w:val="00111C83"/>
    <w:rsid w:val="00113B72"/>
    <w:rsid w:val="001D114E"/>
    <w:rsid w:val="001D22D0"/>
    <w:rsid w:val="00207423"/>
    <w:rsid w:val="00216D17"/>
    <w:rsid w:val="0022610C"/>
    <w:rsid w:val="00234A24"/>
    <w:rsid w:val="0026590F"/>
    <w:rsid w:val="0030468D"/>
    <w:rsid w:val="00327EA7"/>
    <w:rsid w:val="00351C76"/>
    <w:rsid w:val="00362B44"/>
    <w:rsid w:val="0037693D"/>
    <w:rsid w:val="003D3B29"/>
    <w:rsid w:val="0044710E"/>
    <w:rsid w:val="0051121B"/>
    <w:rsid w:val="00565E3E"/>
    <w:rsid w:val="00620152"/>
    <w:rsid w:val="00682598"/>
    <w:rsid w:val="0070753D"/>
    <w:rsid w:val="00721F6E"/>
    <w:rsid w:val="00753FF4"/>
    <w:rsid w:val="00792073"/>
    <w:rsid w:val="0079256E"/>
    <w:rsid w:val="007A52AE"/>
    <w:rsid w:val="008123D2"/>
    <w:rsid w:val="00830AF9"/>
    <w:rsid w:val="008578C5"/>
    <w:rsid w:val="00871B39"/>
    <w:rsid w:val="00874361"/>
    <w:rsid w:val="008E5778"/>
    <w:rsid w:val="00941CA3"/>
    <w:rsid w:val="00957D30"/>
    <w:rsid w:val="00961DB9"/>
    <w:rsid w:val="009A14D4"/>
    <w:rsid w:val="009C6113"/>
    <w:rsid w:val="00A24D25"/>
    <w:rsid w:val="00A54DA2"/>
    <w:rsid w:val="00A72FDB"/>
    <w:rsid w:val="00A75902"/>
    <w:rsid w:val="00C5042C"/>
    <w:rsid w:val="00D735E0"/>
    <w:rsid w:val="00E4750A"/>
    <w:rsid w:val="00E644ED"/>
    <w:rsid w:val="00EB741E"/>
    <w:rsid w:val="00F01752"/>
    <w:rsid w:val="00F7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0AED"/>
  <w15:chartTrackingRefBased/>
  <w15:docId w15:val="{4FC126F3-67B0-434E-9D56-8343C01C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FDB"/>
    <w:pPr>
      <w:ind w:left="720"/>
      <w:contextualSpacing/>
    </w:pPr>
  </w:style>
  <w:style w:type="character" w:styleId="Hyperlink">
    <w:name w:val="Hyperlink"/>
    <w:basedOn w:val="DefaultParagraphFont"/>
    <w:uiPriority w:val="99"/>
    <w:unhideWhenUsed/>
    <w:rsid w:val="00A72FDB"/>
    <w:rPr>
      <w:color w:val="0563C1" w:themeColor="hyperlink"/>
      <w:u w:val="single"/>
    </w:rPr>
  </w:style>
  <w:style w:type="character" w:styleId="UnresolvedMention">
    <w:name w:val="Unresolved Mention"/>
    <w:basedOn w:val="DefaultParagraphFont"/>
    <w:uiPriority w:val="99"/>
    <w:semiHidden/>
    <w:unhideWhenUsed/>
    <w:rsid w:val="00A72FDB"/>
    <w:rPr>
      <w:color w:val="605E5C"/>
      <w:shd w:val="clear" w:color="auto" w:fill="E1DFDD"/>
    </w:rPr>
  </w:style>
  <w:style w:type="character" w:styleId="FollowedHyperlink">
    <w:name w:val="FollowedHyperlink"/>
    <w:basedOn w:val="DefaultParagraphFont"/>
    <w:uiPriority w:val="99"/>
    <w:semiHidden/>
    <w:unhideWhenUsed/>
    <w:rsid w:val="00A75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85487">
      <w:bodyDiv w:val="1"/>
      <w:marLeft w:val="0"/>
      <w:marRight w:val="0"/>
      <w:marTop w:val="0"/>
      <w:marBottom w:val="0"/>
      <w:divBdr>
        <w:top w:val="none" w:sz="0" w:space="0" w:color="auto"/>
        <w:left w:val="none" w:sz="0" w:space="0" w:color="auto"/>
        <w:bottom w:val="none" w:sz="0" w:space="0" w:color="auto"/>
        <w:right w:val="none" w:sz="0" w:space="0" w:color="auto"/>
      </w:divBdr>
    </w:div>
    <w:div w:id="206413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unt.edu/willis/" TargetMode="External"/><Relationship Id="rId18" Type="http://schemas.openxmlformats.org/officeDocument/2006/relationships/hyperlink" Target="https://coe.unt.edu/counseling-and-human-development" TargetMode="External"/><Relationship Id="rId26" Type="http://schemas.openxmlformats.org/officeDocument/2006/relationships/hyperlink" Target="https://studentaffairs.unt.edu/center-for-leadership-and-service" TargetMode="External"/><Relationship Id="rId39" Type="http://schemas.openxmlformats.org/officeDocument/2006/relationships/theme" Target="theme/theme1.xml"/><Relationship Id="rId21" Type="http://schemas.openxmlformats.org/officeDocument/2006/relationships/hyperlink" Target="https://psychology.unt.edu/clinics-and-centers/psychology-clinic" TargetMode="External"/><Relationship Id="rId34" Type="http://schemas.openxmlformats.org/officeDocument/2006/relationships/hyperlink" Target="https://studentaffairs.unt.edu/student-legal-services" TargetMode="External"/><Relationship Id="rId7" Type="http://schemas.openxmlformats.org/officeDocument/2006/relationships/webSettings" Target="webSettings.xml"/><Relationship Id="rId12" Type="http://schemas.openxmlformats.org/officeDocument/2006/relationships/hyperlink" Target="https://studentaffairs.unt.edu/office-disability-access" TargetMode="External"/><Relationship Id="rId17" Type="http://schemas.openxmlformats.org/officeDocument/2006/relationships/hyperlink" Target="https://coe.unt.edu/child-and-family-resource-clinic" TargetMode="External"/><Relationship Id="rId25" Type="http://schemas.openxmlformats.org/officeDocument/2006/relationships/hyperlink" Target="https://wise.unt.edu/" TargetMode="External"/><Relationship Id="rId33" Type="http://schemas.openxmlformats.org/officeDocument/2006/relationships/hyperlink" Target="https://studentaffairs.unt.edu/student-money-management-cent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udentaffairs.unt.edu/student-health-and-wellness-center" TargetMode="External"/><Relationship Id="rId20" Type="http://schemas.openxmlformats.org/officeDocument/2006/relationships/hyperlink" Target="https://studentaffairs.unt.edu/counseling-and-testing-services" TargetMode="External"/><Relationship Id="rId29" Type="http://schemas.openxmlformats.org/officeDocument/2006/relationships/hyperlink" Target="https://studentaffairs.unt.edu/off-campus-student-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ingcenter.unt.edu/" TargetMode="External"/><Relationship Id="rId24" Type="http://schemas.openxmlformats.org/officeDocument/2006/relationships/hyperlink" Target="https://careercenter.unt.edu/" TargetMode="External"/><Relationship Id="rId32" Type="http://schemas.openxmlformats.org/officeDocument/2006/relationships/hyperlink" Target="https://studentaffairs.unt.edu/orientation-and-transition-programs/programs/transfer-center" TargetMode="External"/><Relationship Id="rId37" Type="http://schemas.openxmlformats.org/officeDocument/2006/relationships/hyperlink" Target="https://studentaffairs.unt.edu/student-veteran-services" TargetMode="External"/><Relationship Id="rId5" Type="http://schemas.openxmlformats.org/officeDocument/2006/relationships/styles" Target="styles.xml"/><Relationship Id="rId15" Type="http://schemas.openxmlformats.org/officeDocument/2006/relationships/hyperlink" Target="https://recsports.unt.edu/" TargetMode="External"/><Relationship Id="rId23" Type="http://schemas.openxmlformats.org/officeDocument/2006/relationships/hyperlink" Target="https://studentaffairs.unt.edu/survivor-advocate" TargetMode="External"/><Relationship Id="rId28" Type="http://schemas.openxmlformats.org/officeDocument/2006/relationships/hyperlink" Target="https://ied.unt.edu/multicultural-center" TargetMode="External"/><Relationship Id="rId36" Type="http://schemas.openxmlformats.org/officeDocument/2006/relationships/hyperlink" Target="https://police.unt.edu/" TargetMode="External"/><Relationship Id="rId10" Type="http://schemas.openxmlformats.org/officeDocument/2006/relationships/hyperlink" Target="https://vpaa.unt.edu/advising" TargetMode="External"/><Relationship Id="rId19" Type="http://schemas.openxmlformats.org/officeDocument/2006/relationships/hyperlink" Target="https://studentaffairs.unt.edu/rise/programs/collegiate-recovery-program" TargetMode="External"/><Relationship Id="rId31" Type="http://schemas.openxmlformats.org/officeDocument/2006/relationships/hyperlink" Target="https://studentaffairs.unt.edu/student-government-association" TargetMode="External"/><Relationship Id="rId4" Type="http://schemas.openxmlformats.org/officeDocument/2006/relationships/numbering" Target="numbering.xml"/><Relationship Id="rId9" Type="http://schemas.openxmlformats.org/officeDocument/2006/relationships/hyperlink" Target="https://hps.unt.edu/rhs/untwell" TargetMode="External"/><Relationship Id="rId14" Type="http://schemas.openxmlformats.org/officeDocument/2006/relationships/hyperlink" Target="https://writingcenter.unt.edu/" TargetMode="External"/><Relationship Id="rId22" Type="http://schemas.openxmlformats.org/officeDocument/2006/relationships/hyperlink" Target="https://studentaffairs.unt.edu/rise/programs/sure-program" TargetMode="External"/><Relationship Id="rId27" Type="http://schemas.openxmlformats.org/officeDocument/2006/relationships/hyperlink" Target="https://studentaffairs.unt.edu/first-generation-success-center" TargetMode="External"/><Relationship Id="rId30" Type="http://schemas.openxmlformats.org/officeDocument/2006/relationships/hyperlink" Target="https://ied.unt.edu/pridealliance" TargetMode="External"/><Relationship Id="rId35" Type="http://schemas.openxmlformats.org/officeDocument/2006/relationships/hyperlink" Target="https://studentaffairs.unt.edu/food-pantry" TargetMode="External"/><Relationship Id="rId8" Type="http://schemas.openxmlformats.org/officeDocument/2006/relationships/hyperlink" Target="https://hps.unt.edu/aslp/aslp-clinic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2335A5C59DF42B63206DC42E98BDA" ma:contentTypeVersion="13" ma:contentTypeDescription="Create a new document." ma:contentTypeScope="" ma:versionID="30bd6bab7fb3084584e1f9e6b452dcff">
  <xsd:schema xmlns:xsd="http://www.w3.org/2001/XMLSchema" xmlns:xs="http://www.w3.org/2001/XMLSchema" xmlns:p="http://schemas.microsoft.com/office/2006/metadata/properties" xmlns:ns2="24860818-dfa5-43eb-afaa-00bcc3e86318" xmlns:ns3="ee299670-0ec9-4ea6-8973-d6784e6ffb64" targetNamespace="http://schemas.microsoft.com/office/2006/metadata/properties" ma:root="true" ma:fieldsID="111985fedc58809d87d2ceac222003cf" ns2:_="" ns3:_="">
    <xsd:import namespace="24860818-dfa5-43eb-afaa-00bcc3e86318"/>
    <xsd:import namespace="ee299670-0ec9-4ea6-8973-d6784e6ffb6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60818-dfa5-43eb-afaa-00bcc3e86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99670-0ec9-4ea6-8973-d6784e6ffb6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5b19ff-85f0-41c1-8db2-35b120c86a30}" ma:internalName="TaxCatchAll" ma:showField="CatchAllData" ma:web="ee299670-0ec9-4ea6-8973-d6784e6ffb6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299670-0ec9-4ea6-8973-d6784e6ffb64" xsi:nil="true"/>
    <lcf76f155ced4ddcb4097134ff3c332f xmlns="24860818-dfa5-43eb-afaa-00bcc3e863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A71B01-082D-4256-ACAD-86EB5C0B7FC5}"/>
</file>

<file path=customXml/itemProps2.xml><?xml version="1.0" encoding="utf-8"?>
<ds:datastoreItem xmlns:ds="http://schemas.openxmlformats.org/officeDocument/2006/customXml" ds:itemID="{E1B80711-1CDF-4004-B50F-60D7C167AD9E}">
  <ds:schemaRefs>
    <ds:schemaRef ds:uri="http://schemas.microsoft.com/sharepoint/v3/contenttype/forms"/>
  </ds:schemaRefs>
</ds:datastoreItem>
</file>

<file path=customXml/itemProps3.xml><?xml version="1.0" encoding="utf-8"?>
<ds:datastoreItem xmlns:ds="http://schemas.openxmlformats.org/officeDocument/2006/customXml" ds:itemID="{8608A0AA-3AC0-40E5-8B03-92E54C32997E}">
  <ds:schemaRefs>
    <ds:schemaRef ds:uri="http://schemas.microsoft.com/office/2006/metadata/properties"/>
    <ds:schemaRef ds:uri="http://schemas.microsoft.com/office/infopath/2007/PartnerControls"/>
    <ds:schemaRef ds:uri="6a87a2f4-a02a-48c2-9747-24c727bf5810"/>
    <ds:schemaRef ds:uri="d0f95170-407d-422e-9e86-c0bceb3e06d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2624</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Doidge, Audrey</dc:creator>
  <cp:keywords/>
  <dc:description/>
  <cp:lastModifiedBy>Marth, Jade</cp:lastModifiedBy>
  <cp:revision>3</cp:revision>
  <dcterms:created xsi:type="dcterms:W3CDTF">2023-04-28T16:44:00Z</dcterms:created>
  <dcterms:modified xsi:type="dcterms:W3CDTF">2023-04-28T16:48:00Z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0x010100B982335A5C59DF42B63206DC42E98BDA</vt:lpwstr>
  </property>
  <property fmtid="{D5CDD505-2E9C-101B-9397-08002B2CF9AE}" pid="3" name="MediaServiceImageTags">
    <vt:lpwstr/>
  </property>
</Properties>
</file>